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DF" w:rsidRDefault="00975733" w:rsidP="00891DDF">
      <w:pPr>
        <w:keepNext/>
        <w:widowControl w:val="0"/>
        <w:overflowPunct/>
        <w:autoSpaceDE/>
        <w:adjustRightInd/>
        <w:jc w:val="center"/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</w:t>
      </w:r>
      <w:proofErr w:type="spellStart"/>
      <w:r>
        <w:rPr>
          <w:b/>
          <w:sz w:val="28"/>
          <w:szCs w:val="28"/>
        </w:rPr>
        <w:t>ешение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Сырдарьин</w:t>
      </w:r>
      <w:proofErr w:type="spellStart"/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от</w:t>
      </w:r>
      <w:r>
        <w:rPr>
          <w:b/>
          <w:sz w:val="28"/>
          <w:szCs w:val="28"/>
          <w:lang w:val="kk-KZ"/>
        </w:rPr>
        <w:t xml:space="preserve"> 13 мая 2020  года №409 «</w:t>
      </w:r>
      <w:r w:rsidR="00891DDF">
        <w:rPr>
          <w:b/>
          <w:sz w:val="28"/>
          <w:szCs w:val="28"/>
        </w:rPr>
        <w:t xml:space="preserve">О внесении изменений в решение </w:t>
      </w:r>
      <w:r w:rsidR="00891DDF">
        <w:rPr>
          <w:b/>
          <w:sz w:val="28"/>
          <w:szCs w:val="28"/>
          <w:lang w:val="kk-KZ"/>
        </w:rPr>
        <w:t>Сырдарьин</w:t>
      </w:r>
      <w:proofErr w:type="spellStart"/>
      <w:r w:rsidR="00891DDF">
        <w:rPr>
          <w:b/>
          <w:sz w:val="28"/>
          <w:szCs w:val="28"/>
        </w:rPr>
        <w:t>ского</w:t>
      </w:r>
      <w:proofErr w:type="spellEnd"/>
      <w:r w:rsidR="00891DDF">
        <w:rPr>
          <w:b/>
          <w:sz w:val="28"/>
          <w:szCs w:val="28"/>
        </w:rPr>
        <w:t xml:space="preserve"> районного </w:t>
      </w:r>
      <w:proofErr w:type="spellStart"/>
      <w:r w:rsidR="00891DDF">
        <w:rPr>
          <w:b/>
          <w:sz w:val="28"/>
          <w:szCs w:val="28"/>
        </w:rPr>
        <w:t>маслихата</w:t>
      </w:r>
      <w:proofErr w:type="spellEnd"/>
      <w:r w:rsidR="00891DDF">
        <w:rPr>
          <w:b/>
          <w:sz w:val="28"/>
          <w:szCs w:val="28"/>
        </w:rPr>
        <w:t xml:space="preserve"> </w:t>
      </w:r>
      <w:r w:rsidR="00891DDF">
        <w:rPr>
          <w:b/>
          <w:sz w:val="28"/>
          <w:szCs w:val="28"/>
          <w:lang w:val="kk-KZ"/>
        </w:rPr>
        <w:t>от 1</w:t>
      </w:r>
      <w:r w:rsidR="00891DDF">
        <w:rPr>
          <w:b/>
          <w:sz w:val="28"/>
          <w:szCs w:val="28"/>
        </w:rPr>
        <w:t xml:space="preserve">2 </w:t>
      </w:r>
      <w:r w:rsidR="00891DDF">
        <w:rPr>
          <w:b/>
          <w:sz w:val="28"/>
          <w:szCs w:val="28"/>
          <w:lang w:val="kk-KZ"/>
        </w:rPr>
        <w:t>сентября</w:t>
      </w:r>
      <w:r w:rsidR="00891DDF">
        <w:rPr>
          <w:b/>
          <w:sz w:val="28"/>
          <w:szCs w:val="28"/>
        </w:rPr>
        <w:t xml:space="preserve"> 2017 года № 1</w:t>
      </w:r>
      <w:r w:rsidR="00891DDF">
        <w:rPr>
          <w:b/>
          <w:sz w:val="28"/>
          <w:szCs w:val="28"/>
          <w:lang w:val="kk-KZ"/>
        </w:rPr>
        <w:t>23 «</w:t>
      </w:r>
      <w:r w:rsidR="00891DDF">
        <w:rPr>
          <w:b/>
          <w:sz w:val="28"/>
          <w:szCs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  <w:r w:rsidR="00891DDF">
        <w:rPr>
          <w:b/>
          <w:sz w:val="28"/>
          <w:szCs w:val="28"/>
          <w:lang w:val="kk-KZ"/>
        </w:rPr>
        <w:t>»</w:t>
      </w:r>
    </w:p>
    <w:p w:rsidR="00975733" w:rsidRDefault="00975733" w:rsidP="00891DDF">
      <w:pPr>
        <w:keepNext/>
        <w:widowControl w:val="0"/>
        <w:overflowPunct/>
        <w:autoSpaceDE/>
        <w:adjustRightInd/>
        <w:jc w:val="center"/>
        <w:outlineLvl w:val="0"/>
        <w:rPr>
          <w:b/>
          <w:sz w:val="28"/>
          <w:szCs w:val="28"/>
          <w:lang w:val="kk-KZ"/>
        </w:rPr>
      </w:pPr>
    </w:p>
    <w:p w:rsidR="00975733" w:rsidRDefault="00975733" w:rsidP="00891DDF">
      <w:pPr>
        <w:keepNext/>
        <w:widowControl w:val="0"/>
        <w:overflowPunct/>
        <w:autoSpaceDE/>
        <w:adjustRightInd/>
        <w:jc w:val="center"/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</w:t>
      </w:r>
      <w:r>
        <w:rPr>
          <w:b/>
          <w:sz w:val="28"/>
          <w:szCs w:val="28"/>
          <w:lang w:val="kk-KZ"/>
        </w:rPr>
        <w:t>7427 от 1</w:t>
      </w:r>
      <w:r w:rsidR="00636CE0">
        <w:rPr>
          <w:b/>
          <w:sz w:val="28"/>
          <w:szCs w:val="28"/>
          <w:lang w:val="kk-KZ"/>
        </w:rPr>
        <w:t>5</w:t>
      </w:r>
      <w:bookmarkStart w:id="0" w:name="_GoBack"/>
      <w:bookmarkEnd w:id="0"/>
      <w:r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5.2020</w:t>
      </w:r>
      <w:r>
        <w:rPr>
          <w:b/>
          <w:sz w:val="28"/>
          <w:szCs w:val="28"/>
          <w:lang w:val="kk-KZ"/>
        </w:rPr>
        <w:t xml:space="preserve"> года</w:t>
      </w:r>
    </w:p>
    <w:p w:rsidR="00891DDF" w:rsidRDefault="00891DDF" w:rsidP="00891DDF">
      <w:pPr>
        <w:keepNext/>
        <w:widowControl w:val="0"/>
        <w:overflowPunct/>
        <w:autoSpaceDE/>
        <w:adjustRightInd/>
        <w:jc w:val="center"/>
        <w:outlineLvl w:val="0"/>
        <w:rPr>
          <w:sz w:val="28"/>
          <w:szCs w:val="28"/>
          <w:lang w:val="kk-KZ"/>
        </w:rPr>
      </w:pPr>
    </w:p>
    <w:p w:rsidR="00891DDF" w:rsidRDefault="00891DDF" w:rsidP="00891DDF">
      <w:pPr>
        <w:overflowPunct/>
        <w:autoSpaceDE/>
        <w:adjustRightInd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с </w:t>
      </w:r>
      <w:hyperlink r:id="rId5" w:anchor="z561" w:history="1">
        <w:r>
          <w:rPr>
            <w:rStyle w:val="a4"/>
            <w:color w:val="000000" w:themeColor="text1"/>
            <w:sz w:val="28"/>
            <w:szCs w:val="28"/>
            <w:u w:val="none"/>
          </w:rPr>
          <w:t>пунктом 2-3</w:t>
        </w:r>
      </w:hyperlink>
      <w:r>
        <w:rPr>
          <w:color w:val="000000" w:themeColor="text1"/>
          <w:sz w:val="28"/>
          <w:szCs w:val="28"/>
        </w:rPr>
        <w:t xml:space="preserve"> статьи 6 Закона Республики Казахстан от                 23 января 2001 года </w:t>
      </w:r>
      <w:r>
        <w:rPr>
          <w:color w:val="000000" w:themeColor="text1"/>
          <w:sz w:val="28"/>
          <w:szCs w:val="28"/>
          <w:lang w:val="kk-KZ"/>
        </w:rPr>
        <w:t>«</w:t>
      </w:r>
      <w:r>
        <w:rPr>
          <w:color w:val="000000" w:themeColor="text1"/>
          <w:sz w:val="28"/>
          <w:szCs w:val="28"/>
        </w:rPr>
        <w:t>О местном государственном управлении и самоуправлении в Республике Казахстан</w:t>
      </w:r>
      <w:r>
        <w:rPr>
          <w:color w:val="000000" w:themeColor="text1"/>
          <w:sz w:val="28"/>
          <w:szCs w:val="28"/>
          <w:lang w:val="kk-KZ"/>
        </w:rPr>
        <w:t>»</w:t>
      </w:r>
      <w:r>
        <w:rPr>
          <w:color w:val="000000" w:themeColor="text1"/>
          <w:sz w:val="28"/>
          <w:szCs w:val="28"/>
        </w:rPr>
        <w:t xml:space="preserve"> и статьей 26 Закона Республики Казахстан от 6 апреля 2016 года </w:t>
      </w:r>
      <w:r>
        <w:rPr>
          <w:color w:val="000000" w:themeColor="text1"/>
          <w:sz w:val="28"/>
          <w:szCs w:val="28"/>
          <w:lang w:val="kk-KZ"/>
        </w:rPr>
        <w:t>«</w:t>
      </w:r>
      <w:r>
        <w:rPr>
          <w:color w:val="000000" w:themeColor="text1"/>
          <w:sz w:val="28"/>
          <w:szCs w:val="28"/>
        </w:rPr>
        <w:t>О правовых актах</w:t>
      </w:r>
      <w:r>
        <w:rPr>
          <w:color w:val="000000" w:themeColor="text1"/>
          <w:sz w:val="28"/>
          <w:szCs w:val="28"/>
          <w:lang w:val="kk-KZ"/>
        </w:rPr>
        <w:t>» Сырдарьин</w:t>
      </w:r>
      <w:proofErr w:type="spellStart"/>
      <w:r>
        <w:rPr>
          <w:color w:val="000000" w:themeColor="text1"/>
          <w:sz w:val="28"/>
          <w:szCs w:val="28"/>
        </w:rPr>
        <w:t>ский</w:t>
      </w:r>
      <w:proofErr w:type="spellEnd"/>
      <w:r>
        <w:rPr>
          <w:color w:val="000000" w:themeColor="text1"/>
          <w:sz w:val="28"/>
          <w:szCs w:val="28"/>
        </w:rPr>
        <w:t xml:space="preserve"> районный </w:t>
      </w:r>
      <w:proofErr w:type="spellStart"/>
      <w:r>
        <w:rPr>
          <w:color w:val="000000" w:themeColor="text1"/>
          <w:sz w:val="28"/>
          <w:szCs w:val="28"/>
        </w:rPr>
        <w:t>маслихат</w:t>
      </w:r>
      <w:proofErr w:type="spellEnd"/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b/>
          <w:color w:val="000000" w:themeColor="text1"/>
          <w:sz w:val="28"/>
          <w:szCs w:val="28"/>
        </w:rPr>
        <w:t>РЕШИЛ:</w:t>
      </w:r>
    </w:p>
    <w:p w:rsidR="00891DDF" w:rsidRDefault="00891DDF" w:rsidP="00891DDF">
      <w:pPr>
        <w:overflowPunct/>
        <w:autoSpaceDE/>
        <w:adjustRightInd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Внести в решение </w:t>
      </w:r>
      <w:r>
        <w:rPr>
          <w:color w:val="000000" w:themeColor="text1"/>
          <w:sz w:val="28"/>
          <w:szCs w:val="28"/>
          <w:lang w:val="kk-KZ"/>
        </w:rPr>
        <w:t>Сырдарьин</w:t>
      </w:r>
      <w:proofErr w:type="spellStart"/>
      <w:r>
        <w:rPr>
          <w:color w:val="000000" w:themeColor="text1"/>
          <w:sz w:val="28"/>
          <w:szCs w:val="28"/>
        </w:rPr>
        <w:t>ского</w:t>
      </w:r>
      <w:proofErr w:type="spellEnd"/>
      <w:r>
        <w:rPr>
          <w:color w:val="000000" w:themeColor="text1"/>
          <w:sz w:val="28"/>
          <w:szCs w:val="28"/>
        </w:rPr>
        <w:t xml:space="preserve"> районного </w:t>
      </w:r>
      <w:proofErr w:type="spellStart"/>
      <w:r>
        <w:rPr>
          <w:color w:val="000000" w:themeColor="text1"/>
          <w:sz w:val="28"/>
          <w:szCs w:val="28"/>
        </w:rPr>
        <w:t>маслихата</w:t>
      </w:r>
      <w:proofErr w:type="spellEnd"/>
      <w:r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  <w:lang w:val="kk-KZ"/>
        </w:rPr>
        <w:t>1</w:t>
      </w:r>
      <w:r>
        <w:rPr>
          <w:color w:val="000000" w:themeColor="text1"/>
          <w:sz w:val="28"/>
          <w:szCs w:val="28"/>
        </w:rPr>
        <w:t xml:space="preserve">2 </w:t>
      </w:r>
      <w:r>
        <w:rPr>
          <w:color w:val="000000" w:themeColor="text1"/>
          <w:sz w:val="28"/>
          <w:szCs w:val="28"/>
          <w:lang w:val="kk-KZ"/>
        </w:rPr>
        <w:t>сентя</w:t>
      </w:r>
      <w:proofErr w:type="spellStart"/>
      <w:r>
        <w:rPr>
          <w:color w:val="000000" w:themeColor="text1"/>
          <w:sz w:val="28"/>
          <w:szCs w:val="28"/>
        </w:rPr>
        <w:t>бря</w:t>
      </w:r>
      <w:proofErr w:type="spellEnd"/>
      <w:r>
        <w:rPr>
          <w:color w:val="000000" w:themeColor="text1"/>
          <w:sz w:val="28"/>
          <w:szCs w:val="28"/>
        </w:rPr>
        <w:t xml:space="preserve"> 2017 года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hyperlink r:id="rId6" w:anchor="z3" w:history="1">
        <w:r>
          <w:rPr>
            <w:rStyle w:val="a4"/>
            <w:color w:val="000000" w:themeColor="text1"/>
            <w:sz w:val="28"/>
            <w:szCs w:val="28"/>
            <w:u w:val="none"/>
          </w:rPr>
          <w:t>№</w:t>
        </w:r>
      </w:hyperlink>
      <w:r>
        <w:rPr>
          <w:color w:val="000000" w:themeColor="text1"/>
          <w:sz w:val="28"/>
          <w:szCs w:val="28"/>
          <w:lang w:val="kk-KZ"/>
        </w:rPr>
        <w:t>123 «</w:t>
      </w:r>
      <w:r>
        <w:rPr>
          <w:color w:val="000000" w:themeColor="text1"/>
          <w:sz w:val="28"/>
          <w:szCs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  <w:r>
        <w:rPr>
          <w:color w:val="000000" w:themeColor="text1"/>
          <w:sz w:val="28"/>
          <w:szCs w:val="28"/>
          <w:lang w:val="kk-KZ"/>
        </w:rPr>
        <w:t>»</w:t>
      </w:r>
      <w:r>
        <w:rPr>
          <w:color w:val="000000" w:themeColor="text1"/>
          <w:sz w:val="28"/>
          <w:szCs w:val="28"/>
        </w:rPr>
        <w:t xml:space="preserve"> (зарегистрировано в Реестре государственной регистрации нормативных правовых актов за номером </w:t>
      </w:r>
      <w:r>
        <w:rPr>
          <w:color w:val="000000" w:themeColor="text1"/>
          <w:sz w:val="28"/>
          <w:szCs w:val="28"/>
          <w:lang w:val="kk-KZ"/>
        </w:rPr>
        <w:t>5972</w:t>
      </w:r>
      <w:r>
        <w:rPr>
          <w:color w:val="000000" w:themeColor="text1"/>
          <w:sz w:val="28"/>
          <w:szCs w:val="28"/>
        </w:rPr>
        <w:t xml:space="preserve">, опубликовано </w:t>
      </w:r>
      <w:r>
        <w:rPr>
          <w:color w:val="000000" w:themeColor="text1"/>
          <w:sz w:val="28"/>
          <w:szCs w:val="28"/>
          <w:lang w:val="kk-KZ"/>
        </w:rPr>
        <w:t xml:space="preserve">                      6 октября</w:t>
      </w:r>
      <w:r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  <w:lang w:val="kk-KZ"/>
        </w:rPr>
        <w:t>7</w:t>
      </w:r>
      <w:r>
        <w:rPr>
          <w:color w:val="000000" w:themeColor="text1"/>
          <w:sz w:val="28"/>
          <w:szCs w:val="28"/>
        </w:rPr>
        <w:t xml:space="preserve"> года в эталонном контрольном банке нормативных правовых актов Республики Казахстан) следующие изменения:</w:t>
      </w:r>
      <w:proofErr w:type="gramEnd"/>
    </w:p>
    <w:p w:rsidR="00891DDF" w:rsidRDefault="00891DDF" w:rsidP="00891DDF">
      <w:pPr>
        <w:overflowPunct/>
        <w:autoSpaceDE/>
        <w:adjustRightInd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в </w:t>
      </w:r>
      <w:r>
        <w:fldChar w:fldCharType="begin"/>
      </w:r>
      <w:r>
        <w:instrText xml:space="preserve"> HYPERLINK "http://adilet.zan.kz/rus/docs/V17LD006129" \l "z18" </w:instrText>
      </w:r>
      <w:r>
        <w:fldChar w:fldCharType="separate"/>
      </w:r>
      <w:r>
        <w:rPr>
          <w:rStyle w:val="a4"/>
          <w:color w:val="000000" w:themeColor="text1"/>
          <w:sz w:val="28"/>
          <w:szCs w:val="28"/>
          <w:u w:val="none"/>
        </w:rPr>
        <w:t>Правилах</w:t>
      </w:r>
      <w:r>
        <w:fldChar w:fldCharType="end"/>
      </w:r>
      <w:r>
        <w:rPr>
          <w:color w:val="000000" w:themeColor="text1"/>
          <w:sz w:val="28"/>
          <w:szCs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p w:rsidR="00891DDF" w:rsidRDefault="00891DDF" w:rsidP="00891DDF">
      <w:pPr>
        <w:overflowPunct/>
        <w:autoSpaceDE/>
        <w:adjustRightInd/>
        <w:ind w:firstLine="708"/>
        <w:jc w:val="both"/>
        <w:rPr>
          <w:rFonts w:eastAsiaTheme="minorHAnsi"/>
          <w:color w:val="000000" w:themeColor="text1"/>
          <w:sz w:val="28"/>
          <w:szCs w:val="28"/>
          <w:lang w:val="kk-KZ" w:eastAsia="en-US"/>
        </w:rPr>
      </w:pPr>
      <w:bookmarkStart w:id="1" w:name="z7"/>
      <w:bookmarkEnd w:id="1"/>
      <w:r>
        <w:rPr>
          <w:rFonts w:eastAsiaTheme="minorHAnsi"/>
          <w:color w:val="000000" w:themeColor="text1"/>
          <w:sz w:val="28"/>
          <w:szCs w:val="28"/>
          <w:lang w:val="kk-KZ" w:eastAsia="en-US"/>
        </w:rPr>
        <w:t>первый абзац подпункта 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>
        <w:rPr>
          <w:rFonts w:eastAsiaTheme="minorHAnsi"/>
          <w:color w:val="000000" w:themeColor="text1"/>
          <w:sz w:val="28"/>
          <w:szCs w:val="28"/>
          <w:lang w:val="kk-KZ" w:eastAsia="en-US"/>
        </w:rPr>
        <w:t xml:space="preserve">пункта 5 изложить в новой редакции: </w:t>
      </w:r>
    </w:p>
    <w:p w:rsidR="00891DDF" w:rsidRDefault="00891DDF" w:rsidP="00891DDF">
      <w:pPr>
        <w:overflowPunct/>
        <w:autoSpaceDE/>
        <w:adjustRightInd/>
        <w:ind w:firstLine="708"/>
        <w:jc w:val="both"/>
        <w:rPr>
          <w:rFonts w:eastAsiaTheme="minorHAnsi"/>
          <w:color w:val="000000" w:themeColor="text1"/>
          <w:sz w:val="28"/>
          <w:szCs w:val="28"/>
          <w:lang w:val="kk-KZ" w:eastAsia="en-US"/>
        </w:rPr>
      </w:pPr>
      <w:r>
        <w:rPr>
          <w:rFonts w:eastAsiaTheme="minorHAnsi"/>
          <w:color w:val="000000" w:themeColor="text1"/>
          <w:sz w:val="28"/>
          <w:szCs w:val="28"/>
          <w:lang w:val="kk-KZ" w:eastAsia="en-US"/>
        </w:rPr>
        <w:t>«1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>
        <w:rPr>
          <w:rFonts w:eastAsiaTheme="minorHAnsi"/>
          <w:color w:val="000000" w:themeColor="text1"/>
          <w:sz w:val="28"/>
          <w:szCs w:val="28"/>
          <w:lang w:val="kk-KZ" w:eastAsia="en-US"/>
        </w:rPr>
        <w:t xml:space="preserve">ко Дню Победы – 9 мая: </w:t>
      </w:r>
    </w:p>
    <w:p w:rsidR="00891DDF" w:rsidRDefault="00891DDF" w:rsidP="00891DDF">
      <w:pPr>
        <w:overflowPunct/>
        <w:autoSpaceDE/>
        <w:adjustRightInd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color w:val="000000" w:themeColor="text1"/>
          <w:sz w:val="28"/>
          <w:szCs w:val="28"/>
          <w:lang w:val="kk-KZ" w:eastAsia="en-US"/>
        </w:rPr>
        <w:t xml:space="preserve">Участникам и инвалидам Великой Отечественной войны – раз в год в размере 40 месячных расчетных показателей и единовременная выплата к 75 летию Победы в Великой Отечественной войне 1941-1945 годов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>
        <w:rPr>
          <w:rFonts w:eastAsiaTheme="minorHAnsi"/>
          <w:color w:val="000000" w:themeColor="text1"/>
          <w:sz w:val="28"/>
          <w:szCs w:val="28"/>
          <w:lang w:val="kk-KZ" w:eastAsia="en-US"/>
        </w:rPr>
        <w:t>00 000 (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пятьсот тысяч</w:t>
      </w:r>
      <w:r>
        <w:rPr>
          <w:rFonts w:eastAsiaTheme="minorHAnsi"/>
          <w:color w:val="000000" w:themeColor="text1"/>
          <w:sz w:val="28"/>
          <w:szCs w:val="28"/>
          <w:lang w:val="kk-KZ" w:eastAsia="en-US"/>
        </w:rPr>
        <w:t xml:space="preserve">) тенге, дополнительно в размере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>
        <w:rPr>
          <w:rFonts w:eastAsiaTheme="minorHAnsi"/>
          <w:color w:val="000000" w:themeColor="text1"/>
          <w:sz w:val="28"/>
          <w:szCs w:val="28"/>
          <w:lang w:val="kk-KZ" w:eastAsia="en-US"/>
        </w:rPr>
        <w:t>00 000 (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пятьсот тысяч</w:t>
      </w:r>
      <w:r>
        <w:rPr>
          <w:rFonts w:eastAsiaTheme="minorHAnsi"/>
          <w:color w:val="000000" w:themeColor="text1"/>
          <w:sz w:val="28"/>
          <w:szCs w:val="28"/>
          <w:lang w:val="kk-KZ" w:eastAsia="en-US"/>
        </w:rPr>
        <w:t>) тенге;».</w:t>
      </w:r>
    </w:p>
    <w:p w:rsidR="00891DDF" w:rsidRDefault="00891DDF" w:rsidP="00891DDF">
      <w:pPr>
        <w:overflowPunct/>
        <w:autoSpaceDE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Настоящее решение вводится в действие со дня первого официального опубликования.</w:t>
      </w:r>
    </w:p>
    <w:p w:rsidR="00891DDF" w:rsidRDefault="00891DDF" w:rsidP="00891DDF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1404"/>
        <w:gridCol w:w="2513"/>
      </w:tblGrid>
      <w:tr w:rsidR="00891DDF" w:rsidTr="00891DDF">
        <w:tc>
          <w:tcPr>
            <w:tcW w:w="3652" w:type="dxa"/>
            <w:hideMark/>
          </w:tcPr>
          <w:p w:rsidR="00891DDF" w:rsidRDefault="00891DDF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891DDF" w:rsidRDefault="00891DDF"/>
        </w:tc>
        <w:tc>
          <w:tcPr>
            <w:tcW w:w="3152" w:type="dxa"/>
            <w:hideMark/>
          </w:tcPr>
          <w:p w:rsidR="00891DDF" w:rsidRDefault="00891DDF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Жақыпов</w:t>
            </w:r>
            <w:proofErr w:type="spellEnd"/>
          </w:p>
        </w:tc>
      </w:tr>
      <w:tr w:rsidR="00891DDF" w:rsidTr="00891DDF">
        <w:tc>
          <w:tcPr>
            <w:tcW w:w="0" w:type="auto"/>
            <w:hideMark/>
          </w:tcPr>
          <w:p w:rsidR="00891DDF" w:rsidRDefault="00891DDF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891DDF" w:rsidRDefault="00891DDF"/>
        </w:tc>
        <w:tc>
          <w:tcPr>
            <w:tcW w:w="0" w:type="auto"/>
            <w:hideMark/>
          </w:tcPr>
          <w:p w:rsidR="00891DDF" w:rsidRDefault="00891DDF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891DDF" w:rsidRDefault="00891DDF" w:rsidP="00891DDF">
      <w:pPr>
        <w:rPr>
          <w:sz w:val="28"/>
          <w:szCs w:val="28"/>
          <w:lang w:val="kk-KZ" w:eastAsia="ko-KR"/>
        </w:rPr>
      </w:pPr>
    </w:p>
    <w:p w:rsidR="008A1E96" w:rsidRDefault="008A1E96" w:rsidP="00891DDF">
      <w:pPr>
        <w:rPr>
          <w:sz w:val="28"/>
          <w:szCs w:val="28"/>
          <w:lang w:val="kk-KZ" w:eastAsia="ko-KR"/>
        </w:rPr>
      </w:pPr>
    </w:p>
    <w:p w:rsidR="00891DDF" w:rsidRPr="008A1E96" w:rsidRDefault="00891DDF" w:rsidP="00891DDF">
      <w:pPr>
        <w:rPr>
          <w:sz w:val="24"/>
          <w:szCs w:val="24"/>
          <w:lang w:val="kk-KZ" w:eastAsia="ko-KR"/>
        </w:rPr>
      </w:pPr>
      <w:r w:rsidRPr="008A1E96">
        <w:rPr>
          <w:sz w:val="24"/>
          <w:szCs w:val="24"/>
          <w:lang w:val="kk-KZ" w:eastAsia="ko-KR"/>
        </w:rPr>
        <w:t>«СОГЛАСОВАНО»</w:t>
      </w:r>
    </w:p>
    <w:p w:rsidR="00891DDF" w:rsidRPr="008A1E96" w:rsidRDefault="00891DDF" w:rsidP="00891DDF">
      <w:pPr>
        <w:rPr>
          <w:sz w:val="24"/>
          <w:szCs w:val="24"/>
          <w:lang w:val="kk-KZ"/>
        </w:rPr>
      </w:pPr>
      <w:r w:rsidRPr="008A1E96">
        <w:rPr>
          <w:sz w:val="24"/>
          <w:szCs w:val="24"/>
          <w:lang w:val="kk-KZ"/>
        </w:rPr>
        <w:t xml:space="preserve"> Государственное учреждения </w:t>
      </w:r>
    </w:p>
    <w:p w:rsidR="00891DDF" w:rsidRPr="008A1E96" w:rsidRDefault="00891DDF" w:rsidP="00891DDF">
      <w:pPr>
        <w:rPr>
          <w:sz w:val="24"/>
          <w:szCs w:val="24"/>
          <w:lang w:val="kk-KZ"/>
        </w:rPr>
      </w:pPr>
      <w:r w:rsidRPr="008A1E96">
        <w:rPr>
          <w:sz w:val="24"/>
          <w:szCs w:val="24"/>
          <w:lang w:val="kk-KZ"/>
        </w:rPr>
        <w:t>«Управление координации</w:t>
      </w:r>
    </w:p>
    <w:p w:rsidR="00891DDF" w:rsidRPr="008A1E96" w:rsidRDefault="00891DDF" w:rsidP="00891DDF">
      <w:pPr>
        <w:rPr>
          <w:sz w:val="24"/>
          <w:szCs w:val="24"/>
          <w:lang w:val="kk-KZ"/>
        </w:rPr>
      </w:pPr>
      <w:r w:rsidRPr="008A1E96">
        <w:rPr>
          <w:sz w:val="24"/>
          <w:szCs w:val="24"/>
          <w:lang w:val="kk-KZ"/>
        </w:rPr>
        <w:t xml:space="preserve"> занятости и социальных программ</w:t>
      </w:r>
    </w:p>
    <w:p w:rsidR="00891DDF" w:rsidRPr="008A1E96" w:rsidRDefault="00891DDF" w:rsidP="00891DDF">
      <w:pPr>
        <w:rPr>
          <w:b/>
          <w:sz w:val="24"/>
          <w:szCs w:val="24"/>
          <w:lang w:val="kk-KZ"/>
        </w:rPr>
      </w:pPr>
      <w:r w:rsidRPr="008A1E96">
        <w:rPr>
          <w:sz w:val="24"/>
          <w:szCs w:val="24"/>
          <w:lang w:val="kk-KZ"/>
        </w:rPr>
        <w:t xml:space="preserve"> Кызылординской области» </w:t>
      </w:r>
    </w:p>
    <w:p w:rsidR="00891DDF" w:rsidRPr="008A1E96" w:rsidRDefault="00891DDF" w:rsidP="00891DDF">
      <w:pPr>
        <w:rPr>
          <w:sz w:val="24"/>
          <w:szCs w:val="24"/>
        </w:rPr>
      </w:pPr>
    </w:p>
    <w:sectPr w:rsidR="00891DDF" w:rsidRPr="008A1E96" w:rsidSect="008A1E96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D3"/>
    <w:rsid w:val="000F5DD3"/>
    <w:rsid w:val="00636CE0"/>
    <w:rsid w:val="00891DDF"/>
    <w:rsid w:val="008A1E96"/>
    <w:rsid w:val="00975733"/>
    <w:rsid w:val="00A2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91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91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LD006129" TargetMode="External"/><Relationship Id="rId5" Type="http://schemas.openxmlformats.org/officeDocument/2006/relationships/hyperlink" Target="http://adilet.zan.kz/rus/docs/Z010000148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2020-05-18T06:51:00Z</dcterms:created>
  <dcterms:modified xsi:type="dcterms:W3CDTF">2020-05-18T06:53:00Z</dcterms:modified>
</cp:coreProperties>
</file>