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F9" w:rsidRPr="00F10394" w:rsidRDefault="005B1CF9" w:rsidP="005B1CF9">
      <w:pPr>
        <w:pStyle w:val="a5"/>
        <w:rPr>
          <w:rFonts w:ascii="Times New Roman" w:eastAsia="Times New Roman" w:hAnsi="Times New Roman" w:cs="Times New Roman"/>
          <w:kern w:val="36"/>
          <w:sz w:val="28"/>
          <w:szCs w:val="28"/>
          <w:lang w:val="kk-KZ"/>
        </w:rPr>
      </w:pPr>
    </w:p>
    <w:p w:rsidR="006A5474" w:rsidRPr="00F10394" w:rsidRDefault="006A5474" w:rsidP="005B1CF9">
      <w:pPr>
        <w:pStyle w:val="a5"/>
        <w:rPr>
          <w:rFonts w:ascii="Times New Roman" w:eastAsia="Times New Roman" w:hAnsi="Times New Roman" w:cs="Times New Roman"/>
          <w:kern w:val="36"/>
          <w:sz w:val="28"/>
          <w:szCs w:val="28"/>
          <w:lang w:val="kk-KZ"/>
        </w:rPr>
      </w:pPr>
    </w:p>
    <w:p w:rsidR="006A5474" w:rsidRPr="00F10394" w:rsidRDefault="006A5474" w:rsidP="005B1CF9">
      <w:pPr>
        <w:pStyle w:val="a5"/>
        <w:rPr>
          <w:rFonts w:ascii="Times New Roman" w:eastAsia="Times New Roman" w:hAnsi="Times New Roman" w:cs="Times New Roman"/>
          <w:kern w:val="36"/>
          <w:sz w:val="28"/>
          <w:szCs w:val="28"/>
          <w:lang w:val="kk-KZ"/>
        </w:rPr>
      </w:pPr>
    </w:p>
    <w:p w:rsidR="006A5474" w:rsidRPr="00F10394" w:rsidRDefault="006A5474" w:rsidP="005B1CF9">
      <w:pPr>
        <w:pStyle w:val="a5"/>
        <w:rPr>
          <w:rFonts w:ascii="Times New Roman" w:eastAsia="Times New Roman" w:hAnsi="Times New Roman" w:cs="Times New Roman"/>
          <w:kern w:val="36"/>
          <w:sz w:val="28"/>
          <w:szCs w:val="28"/>
          <w:lang w:val="kk-KZ"/>
        </w:rPr>
      </w:pPr>
    </w:p>
    <w:p w:rsidR="006A5474" w:rsidRPr="00F10394" w:rsidRDefault="006A5474" w:rsidP="005B1CF9">
      <w:pPr>
        <w:pStyle w:val="a5"/>
        <w:rPr>
          <w:rFonts w:ascii="Times New Roman" w:eastAsia="Times New Roman" w:hAnsi="Times New Roman" w:cs="Times New Roman"/>
          <w:kern w:val="36"/>
          <w:sz w:val="28"/>
          <w:szCs w:val="28"/>
          <w:lang w:val="kk-KZ"/>
        </w:rPr>
      </w:pPr>
    </w:p>
    <w:p w:rsidR="006A5474" w:rsidRPr="00F10394" w:rsidRDefault="006A5474" w:rsidP="005B1CF9">
      <w:pPr>
        <w:pStyle w:val="a5"/>
        <w:rPr>
          <w:rFonts w:ascii="Times New Roman" w:eastAsia="Times New Roman" w:hAnsi="Times New Roman" w:cs="Times New Roman"/>
          <w:kern w:val="36"/>
          <w:sz w:val="28"/>
          <w:szCs w:val="28"/>
          <w:lang w:val="kk-KZ"/>
        </w:rPr>
      </w:pPr>
    </w:p>
    <w:p w:rsidR="006A5474" w:rsidRPr="00F10394" w:rsidRDefault="006A5474" w:rsidP="005B1CF9">
      <w:pPr>
        <w:pStyle w:val="a5"/>
        <w:rPr>
          <w:rFonts w:ascii="Times New Roman" w:eastAsia="Times New Roman" w:hAnsi="Times New Roman" w:cs="Times New Roman"/>
          <w:kern w:val="36"/>
          <w:sz w:val="28"/>
          <w:szCs w:val="28"/>
          <w:lang w:val="kk-KZ"/>
        </w:rPr>
      </w:pPr>
    </w:p>
    <w:p w:rsidR="006A5474" w:rsidRPr="00F10394" w:rsidRDefault="006A5474" w:rsidP="005B1CF9">
      <w:pPr>
        <w:pStyle w:val="a5"/>
        <w:rPr>
          <w:rFonts w:ascii="Times New Roman" w:eastAsia="Times New Roman" w:hAnsi="Times New Roman" w:cs="Times New Roman"/>
          <w:kern w:val="36"/>
          <w:sz w:val="28"/>
          <w:szCs w:val="28"/>
          <w:lang w:val="kk-KZ"/>
        </w:rPr>
      </w:pPr>
    </w:p>
    <w:p w:rsidR="006A5474" w:rsidRPr="00F10394" w:rsidRDefault="006A5474" w:rsidP="005B1CF9">
      <w:pPr>
        <w:pStyle w:val="a5"/>
        <w:rPr>
          <w:rFonts w:ascii="Times New Roman" w:eastAsia="Times New Roman" w:hAnsi="Times New Roman" w:cs="Times New Roman"/>
          <w:kern w:val="36"/>
          <w:sz w:val="28"/>
          <w:szCs w:val="28"/>
          <w:lang w:val="kk-KZ"/>
        </w:rPr>
      </w:pPr>
    </w:p>
    <w:p w:rsidR="006A5474" w:rsidRPr="00F10394" w:rsidRDefault="006A5474" w:rsidP="005B1CF9">
      <w:pPr>
        <w:pStyle w:val="a5"/>
        <w:rPr>
          <w:rFonts w:ascii="Times New Roman" w:eastAsia="Times New Roman" w:hAnsi="Times New Roman" w:cs="Times New Roman"/>
          <w:kern w:val="36"/>
          <w:sz w:val="28"/>
          <w:szCs w:val="28"/>
          <w:lang w:val="kk-KZ"/>
        </w:rPr>
      </w:pPr>
    </w:p>
    <w:p w:rsidR="006A5474" w:rsidRPr="00F10394" w:rsidRDefault="006A5474" w:rsidP="005B1CF9">
      <w:pPr>
        <w:pStyle w:val="a5"/>
        <w:rPr>
          <w:rFonts w:ascii="Times New Roman" w:eastAsia="Times New Roman" w:hAnsi="Times New Roman" w:cs="Times New Roman"/>
          <w:kern w:val="36"/>
          <w:sz w:val="28"/>
          <w:szCs w:val="28"/>
          <w:lang w:val="kk-KZ"/>
        </w:rPr>
      </w:pPr>
    </w:p>
    <w:p w:rsidR="006A5474" w:rsidRPr="00F10394" w:rsidRDefault="006A5474" w:rsidP="005B1CF9">
      <w:pPr>
        <w:pStyle w:val="a5"/>
        <w:rPr>
          <w:rFonts w:ascii="Times New Roman" w:eastAsia="Times New Roman" w:hAnsi="Times New Roman" w:cs="Times New Roman"/>
          <w:kern w:val="36"/>
          <w:sz w:val="28"/>
          <w:szCs w:val="28"/>
          <w:lang w:val="kk-KZ"/>
        </w:rPr>
      </w:pPr>
    </w:p>
    <w:p w:rsidR="00840EBE" w:rsidRPr="00F10394" w:rsidRDefault="00D8059F" w:rsidP="00D8059F">
      <w:pPr>
        <w:spacing w:after="0" w:line="240" w:lineRule="auto"/>
        <w:jc w:val="center"/>
        <w:rPr>
          <w:rFonts w:ascii="Times New Roman" w:hAnsi="Times New Roman" w:cs="Times New Roman"/>
          <w:b/>
          <w:sz w:val="28"/>
          <w:szCs w:val="28"/>
          <w:lang w:val="kk-KZ"/>
        </w:rPr>
      </w:pPr>
      <w:r w:rsidRPr="00F10394">
        <w:rPr>
          <w:rFonts w:ascii="Times New Roman" w:hAnsi="Times New Roman" w:cs="Times New Roman"/>
          <w:b/>
          <w:sz w:val="28"/>
          <w:szCs w:val="28"/>
          <w:lang w:val="kk-KZ"/>
        </w:rPr>
        <w:t>«</w:t>
      </w:r>
      <w:r w:rsidRPr="00F10394">
        <w:rPr>
          <w:rFonts w:ascii="Times New Roman" w:hAnsi="Times New Roman" w:cs="Times New Roman"/>
          <w:b/>
          <w:color w:val="000000"/>
          <w:sz w:val="28"/>
          <w:szCs w:val="28"/>
          <w:lang w:val="kk-KZ"/>
        </w:rPr>
        <w:t>Сырдария ауданы Шіркейлі ауылдық округінің жерг</w:t>
      </w:r>
      <w:r w:rsidR="00840EBE" w:rsidRPr="00F10394">
        <w:rPr>
          <w:rFonts w:ascii="Times New Roman" w:hAnsi="Times New Roman" w:cs="Times New Roman"/>
          <w:b/>
          <w:color w:val="000000"/>
          <w:sz w:val="28"/>
          <w:szCs w:val="28"/>
          <w:lang w:val="kk-KZ"/>
        </w:rPr>
        <w:t>iлiктi қоғамдастық жиналысының Р</w:t>
      </w:r>
      <w:r w:rsidRPr="00F10394">
        <w:rPr>
          <w:rFonts w:ascii="Times New Roman" w:hAnsi="Times New Roman" w:cs="Times New Roman"/>
          <w:b/>
          <w:color w:val="000000"/>
          <w:sz w:val="28"/>
          <w:szCs w:val="28"/>
          <w:lang w:val="kk-KZ"/>
        </w:rPr>
        <w:t>егламентiн бекiту туралы</w:t>
      </w:r>
      <w:r w:rsidRPr="00F10394">
        <w:rPr>
          <w:rFonts w:ascii="Times New Roman" w:hAnsi="Times New Roman" w:cs="Times New Roman"/>
          <w:b/>
          <w:sz w:val="28"/>
          <w:szCs w:val="28"/>
          <w:lang w:val="kk-KZ"/>
        </w:rPr>
        <w:t>» Сырдария аудандық мәслихатының 2018 жылғы 15</w:t>
      </w:r>
      <w:r w:rsidR="00E5201C" w:rsidRPr="00F10394">
        <w:rPr>
          <w:rFonts w:ascii="Times New Roman" w:hAnsi="Times New Roman" w:cs="Times New Roman"/>
          <w:b/>
          <w:sz w:val="28"/>
          <w:szCs w:val="28"/>
          <w:lang w:val="kk-KZ"/>
        </w:rPr>
        <w:t xml:space="preserve"> </w:t>
      </w:r>
      <w:r w:rsidR="00840EBE" w:rsidRPr="00F10394">
        <w:rPr>
          <w:rFonts w:ascii="Times New Roman" w:hAnsi="Times New Roman" w:cs="Times New Roman"/>
          <w:b/>
          <w:sz w:val="28"/>
          <w:szCs w:val="28"/>
          <w:lang w:val="kk-KZ"/>
        </w:rPr>
        <w:t>маусымдағы №202 шешіміне</w:t>
      </w:r>
    </w:p>
    <w:p w:rsidR="00D8059F" w:rsidRPr="00F10394" w:rsidRDefault="00D8059F" w:rsidP="00840EBE">
      <w:pPr>
        <w:spacing w:after="0" w:line="240" w:lineRule="auto"/>
        <w:jc w:val="center"/>
        <w:rPr>
          <w:rFonts w:ascii="Times New Roman" w:hAnsi="Times New Roman" w:cs="Times New Roman"/>
          <w:b/>
          <w:sz w:val="28"/>
          <w:szCs w:val="28"/>
          <w:lang w:val="kk-KZ"/>
        </w:rPr>
      </w:pPr>
      <w:r w:rsidRPr="00F10394">
        <w:rPr>
          <w:rFonts w:ascii="Times New Roman" w:hAnsi="Times New Roman" w:cs="Times New Roman"/>
          <w:b/>
          <w:sz w:val="28"/>
          <w:szCs w:val="28"/>
          <w:lang w:val="kk-KZ"/>
        </w:rPr>
        <w:t>өзгерістер енгізу туралы</w:t>
      </w:r>
      <w:r w:rsidR="00CF4613" w:rsidRPr="00F10394">
        <w:rPr>
          <w:rFonts w:ascii="Times New Roman" w:hAnsi="Times New Roman" w:cs="Times New Roman"/>
          <w:b/>
          <w:sz w:val="28"/>
          <w:szCs w:val="28"/>
          <w:lang w:val="kk-KZ"/>
        </w:rPr>
        <w:t>» Сырдария аудандық мәслихатының</w:t>
      </w:r>
    </w:p>
    <w:p w:rsidR="00CF4613" w:rsidRPr="00F10394" w:rsidRDefault="00CF4613" w:rsidP="00840EBE">
      <w:pPr>
        <w:spacing w:after="0" w:line="240" w:lineRule="auto"/>
        <w:jc w:val="center"/>
        <w:rPr>
          <w:rFonts w:ascii="Times New Roman" w:hAnsi="Times New Roman" w:cs="Times New Roman"/>
          <w:b/>
          <w:kern w:val="36"/>
          <w:sz w:val="28"/>
          <w:szCs w:val="28"/>
          <w:lang w:val="kk-KZ"/>
        </w:rPr>
      </w:pPr>
      <w:r w:rsidRPr="00F10394">
        <w:rPr>
          <w:rFonts w:ascii="Times New Roman" w:hAnsi="Times New Roman" w:cs="Times New Roman"/>
          <w:b/>
          <w:sz w:val="28"/>
          <w:szCs w:val="28"/>
          <w:lang w:val="kk-KZ"/>
        </w:rPr>
        <w:t>2021 жылғы 27 қазандағы №79 шешімі</w:t>
      </w:r>
    </w:p>
    <w:p w:rsidR="00D8059F" w:rsidRPr="00F10394" w:rsidRDefault="00D8059F" w:rsidP="00D8059F">
      <w:pPr>
        <w:pStyle w:val="a5"/>
        <w:rPr>
          <w:rFonts w:ascii="Times New Roman" w:hAnsi="Times New Roman" w:cs="Times New Roman"/>
          <w:b/>
          <w:kern w:val="36"/>
          <w:sz w:val="28"/>
          <w:szCs w:val="28"/>
          <w:lang w:val="kk-KZ"/>
        </w:rPr>
      </w:pPr>
    </w:p>
    <w:p w:rsidR="00D8059F" w:rsidRPr="00F10394" w:rsidRDefault="00D8059F" w:rsidP="00D8059F">
      <w:pPr>
        <w:pStyle w:val="a5"/>
        <w:ind w:firstLine="708"/>
        <w:jc w:val="both"/>
        <w:rPr>
          <w:rFonts w:ascii="Times New Roman" w:hAnsi="Times New Roman" w:cs="Times New Roman"/>
          <w:b/>
          <w:bCs/>
          <w:sz w:val="28"/>
          <w:szCs w:val="28"/>
          <w:bdr w:val="none" w:sz="0" w:space="0" w:color="auto" w:frame="1"/>
          <w:lang w:val="kk-KZ"/>
        </w:rPr>
      </w:pPr>
      <w:r w:rsidRPr="00F10394">
        <w:rPr>
          <w:rFonts w:ascii="Times New Roman" w:hAnsi="Times New Roman" w:cs="Times New Roman"/>
          <w:sz w:val="28"/>
          <w:szCs w:val="28"/>
          <w:lang w:val="kk-KZ"/>
        </w:rPr>
        <w:t>Сырдария аудандық мәслихаты </w:t>
      </w:r>
      <w:r w:rsidRPr="00F10394">
        <w:rPr>
          <w:rFonts w:ascii="Times New Roman" w:hAnsi="Times New Roman" w:cs="Times New Roman"/>
          <w:b/>
          <w:bCs/>
          <w:sz w:val="28"/>
          <w:szCs w:val="28"/>
          <w:bdr w:val="none" w:sz="0" w:space="0" w:color="auto" w:frame="1"/>
          <w:lang w:val="kk-KZ"/>
        </w:rPr>
        <w:t>ШЕШТІ:</w:t>
      </w:r>
    </w:p>
    <w:p w:rsidR="006A5474" w:rsidRPr="00F10394" w:rsidRDefault="00D8059F" w:rsidP="006A5474">
      <w:pPr>
        <w:pStyle w:val="a5"/>
        <w:ind w:firstLine="709"/>
        <w:jc w:val="both"/>
        <w:rPr>
          <w:rFonts w:ascii="Times New Roman" w:hAnsi="Times New Roman" w:cs="Times New Roman"/>
          <w:color w:val="000000"/>
          <w:spacing w:val="2"/>
          <w:sz w:val="28"/>
          <w:szCs w:val="28"/>
          <w:lang w:val="kk-KZ"/>
        </w:rPr>
      </w:pPr>
      <w:r w:rsidRPr="00F10394">
        <w:rPr>
          <w:rFonts w:ascii="Times New Roman" w:hAnsi="Times New Roman" w:cs="Times New Roman"/>
          <w:color w:val="000000"/>
          <w:spacing w:val="2"/>
          <w:sz w:val="28"/>
          <w:szCs w:val="28"/>
          <w:lang w:val="kk-KZ"/>
        </w:rPr>
        <w:t xml:space="preserve">1. </w:t>
      </w:r>
      <w:r w:rsidRPr="00F10394">
        <w:rPr>
          <w:rFonts w:ascii="Times New Roman" w:hAnsi="Times New Roman" w:cs="Times New Roman"/>
          <w:sz w:val="28"/>
          <w:szCs w:val="28"/>
          <w:lang w:val="kk-KZ"/>
        </w:rPr>
        <w:t>«</w:t>
      </w:r>
      <w:r w:rsidRPr="00F10394">
        <w:rPr>
          <w:rFonts w:ascii="Times New Roman" w:hAnsi="Times New Roman" w:cs="Times New Roman"/>
          <w:color w:val="000000"/>
          <w:sz w:val="28"/>
          <w:szCs w:val="28"/>
          <w:lang w:val="kk-KZ"/>
        </w:rPr>
        <w:t>Сырдария ауданы Шіркейлі ауылдық округінің жерг</w:t>
      </w:r>
      <w:r w:rsidR="00840EBE" w:rsidRPr="00F10394">
        <w:rPr>
          <w:rFonts w:ascii="Times New Roman" w:hAnsi="Times New Roman" w:cs="Times New Roman"/>
          <w:color w:val="000000"/>
          <w:sz w:val="28"/>
          <w:szCs w:val="28"/>
          <w:lang w:val="kk-KZ"/>
        </w:rPr>
        <w:t>iлiктi қоғамдастық жиналысының Р</w:t>
      </w:r>
      <w:r w:rsidRPr="00F10394">
        <w:rPr>
          <w:rFonts w:ascii="Times New Roman" w:hAnsi="Times New Roman" w:cs="Times New Roman"/>
          <w:color w:val="000000"/>
          <w:sz w:val="28"/>
          <w:szCs w:val="28"/>
          <w:lang w:val="kk-KZ"/>
        </w:rPr>
        <w:t>егламентiн бекiту туралы</w:t>
      </w:r>
      <w:r w:rsidRPr="00F10394">
        <w:rPr>
          <w:rFonts w:ascii="Times New Roman" w:hAnsi="Times New Roman" w:cs="Times New Roman"/>
          <w:sz w:val="28"/>
          <w:szCs w:val="28"/>
          <w:lang w:val="kk-KZ"/>
        </w:rPr>
        <w:t>» Сырдария аудандық мәслихат</w:t>
      </w:r>
      <w:r w:rsidR="00840EBE" w:rsidRPr="00F10394">
        <w:rPr>
          <w:rFonts w:ascii="Times New Roman" w:hAnsi="Times New Roman" w:cs="Times New Roman"/>
          <w:sz w:val="28"/>
          <w:szCs w:val="28"/>
          <w:lang w:val="kk-KZ"/>
        </w:rPr>
        <w:t>ының 2018 жылғы 15 маусымдағы №</w:t>
      </w:r>
      <w:r w:rsidRPr="00F10394">
        <w:rPr>
          <w:rFonts w:ascii="Times New Roman" w:hAnsi="Times New Roman" w:cs="Times New Roman"/>
          <w:sz w:val="28"/>
          <w:szCs w:val="28"/>
          <w:lang w:val="kk-KZ"/>
        </w:rPr>
        <w:t>202 шешіміне</w:t>
      </w:r>
      <w:r w:rsidR="009401A6" w:rsidRPr="00F10394">
        <w:rPr>
          <w:rFonts w:ascii="Times New Roman" w:hAnsi="Times New Roman" w:cs="Times New Roman"/>
          <w:sz w:val="28"/>
          <w:szCs w:val="28"/>
          <w:lang w:val="kk-KZ"/>
        </w:rPr>
        <w:t xml:space="preserve"> </w:t>
      </w:r>
      <w:r w:rsidRPr="00F10394">
        <w:rPr>
          <w:rFonts w:ascii="Times New Roman" w:hAnsi="Times New Roman" w:cs="Times New Roman"/>
          <w:color w:val="000000"/>
          <w:spacing w:val="2"/>
          <w:sz w:val="28"/>
          <w:szCs w:val="28"/>
          <w:lang w:val="kk-KZ"/>
        </w:rPr>
        <w:t>(нормативтік құқықтық актілердің мемлекеттік тіркеу Тізілімінде 6367 нөмірімен тіркелген</w:t>
      </w:r>
      <w:r w:rsidR="006A5474" w:rsidRPr="00F10394">
        <w:rPr>
          <w:rFonts w:ascii="Times New Roman" w:hAnsi="Times New Roman" w:cs="Times New Roman"/>
          <w:color w:val="000000"/>
          <w:spacing w:val="2"/>
          <w:sz w:val="28"/>
          <w:szCs w:val="28"/>
          <w:lang w:val="kk-KZ"/>
        </w:rPr>
        <w:t xml:space="preserve">, </w:t>
      </w:r>
      <w:r w:rsidRPr="00F10394">
        <w:rPr>
          <w:rFonts w:ascii="Times New Roman" w:hAnsi="Times New Roman" w:cs="Times New Roman"/>
          <w:color w:val="000000"/>
          <w:spacing w:val="2"/>
          <w:sz w:val="28"/>
          <w:szCs w:val="28"/>
          <w:lang w:val="kk-KZ"/>
        </w:rPr>
        <w:t xml:space="preserve"> </w:t>
      </w:r>
      <w:r w:rsidR="006A5474" w:rsidRPr="00F10394">
        <w:rPr>
          <w:rFonts w:ascii="Times New Roman" w:hAnsi="Times New Roman" w:cs="Times New Roman"/>
          <w:color w:val="000000"/>
          <w:spacing w:val="2"/>
          <w:sz w:val="28"/>
          <w:szCs w:val="28"/>
          <w:lang w:val="kk-KZ"/>
        </w:rPr>
        <w:t xml:space="preserve">2018 жылғы 11 шілдеде </w:t>
      </w:r>
      <w:r w:rsidR="006A5474" w:rsidRPr="00F10394">
        <w:rPr>
          <w:rFonts w:ascii="Times New Roman" w:eastAsia="Batang" w:hAnsi="Times New Roman" w:cs="Times New Roman"/>
          <w:color w:val="000000"/>
          <w:spacing w:val="1"/>
          <w:sz w:val="28"/>
          <w:szCs w:val="28"/>
          <w:shd w:val="clear" w:color="auto" w:fill="FFFFFF"/>
          <w:lang w:val="kk-KZ"/>
        </w:rPr>
        <w:t>Қазақстан Республикасы нормативтік құқықтық актілерінің  эталондық бақылау банкінде</w:t>
      </w:r>
      <w:r w:rsidR="006A5474" w:rsidRPr="00F10394">
        <w:rPr>
          <w:rFonts w:ascii="Times New Roman" w:eastAsia="Batang" w:hAnsi="Times New Roman" w:cs="Times New Roman"/>
          <w:color w:val="000000"/>
          <w:sz w:val="28"/>
          <w:szCs w:val="28"/>
          <w:lang w:val="kk-KZ" w:eastAsia="ko-KR"/>
        </w:rPr>
        <w:t xml:space="preserve"> жарияланған</w:t>
      </w:r>
      <w:r w:rsidR="006A5474" w:rsidRPr="00F10394">
        <w:rPr>
          <w:rFonts w:ascii="Times New Roman" w:hAnsi="Times New Roman" w:cs="Times New Roman"/>
          <w:color w:val="000000"/>
          <w:spacing w:val="2"/>
          <w:sz w:val="28"/>
          <w:szCs w:val="28"/>
          <w:lang w:val="kk-KZ"/>
        </w:rPr>
        <w:t>) мынадай өзгерістер енгізілсін:</w:t>
      </w:r>
    </w:p>
    <w:p w:rsidR="006A5474" w:rsidRPr="00F10394" w:rsidRDefault="00840EBE" w:rsidP="006A5474">
      <w:pPr>
        <w:tabs>
          <w:tab w:val="left" w:pos="709"/>
          <w:tab w:val="left" w:pos="993"/>
        </w:tabs>
        <w:spacing w:after="0" w:line="240" w:lineRule="auto"/>
        <w:ind w:firstLine="709"/>
        <w:jc w:val="both"/>
        <w:rPr>
          <w:rFonts w:ascii="Times New Roman" w:eastAsia="Calibri" w:hAnsi="Times New Roman" w:cs="Times New Roman"/>
          <w:sz w:val="28"/>
          <w:szCs w:val="28"/>
          <w:lang w:val="kk-KZ"/>
        </w:rPr>
      </w:pPr>
      <w:r w:rsidRPr="00F10394">
        <w:rPr>
          <w:rFonts w:ascii="Times New Roman" w:eastAsia="Calibri" w:hAnsi="Times New Roman" w:cs="Times New Roman"/>
          <w:sz w:val="28"/>
          <w:szCs w:val="28"/>
          <w:lang w:val="kk-KZ"/>
        </w:rPr>
        <w:t>аталған шешіммен бекітілген ж</w:t>
      </w:r>
      <w:r w:rsidR="006A5474" w:rsidRPr="00F10394">
        <w:rPr>
          <w:rFonts w:ascii="Times New Roman" w:eastAsia="Calibri" w:hAnsi="Times New Roman" w:cs="Times New Roman"/>
          <w:sz w:val="28"/>
          <w:szCs w:val="28"/>
          <w:lang w:val="kk-KZ"/>
        </w:rPr>
        <w:t>ергілікті қоғамдастық жиналысының регламенті, осы шешімнің қосымшасына сәйкес жаңа редакцияда жазылсын.</w:t>
      </w:r>
    </w:p>
    <w:p w:rsidR="00085F3C" w:rsidRPr="00F10394" w:rsidRDefault="006A5474" w:rsidP="00085F3C">
      <w:pPr>
        <w:pStyle w:val="a5"/>
        <w:ind w:firstLine="708"/>
        <w:jc w:val="both"/>
        <w:rPr>
          <w:rFonts w:ascii="Times New Roman" w:hAnsi="Times New Roman" w:cs="Times New Roman"/>
          <w:color w:val="000000"/>
          <w:spacing w:val="2"/>
          <w:sz w:val="28"/>
          <w:szCs w:val="28"/>
          <w:lang w:val="kk-KZ"/>
        </w:rPr>
      </w:pPr>
      <w:r w:rsidRPr="00F10394">
        <w:rPr>
          <w:rFonts w:ascii="Times New Roman" w:hAnsi="Times New Roman" w:cs="Times New Roman"/>
          <w:color w:val="000000"/>
          <w:spacing w:val="2"/>
          <w:sz w:val="28"/>
          <w:szCs w:val="28"/>
          <w:lang w:val="kk-KZ"/>
        </w:rPr>
        <w:t>2. Осы шешім алғашқы ресми жарияланған күнінен кейін күнтізбелік он күн өткен соң қолданысқа енгізіледі.</w:t>
      </w:r>
    </w:p>
    <w:p w:rsidR="00085F3C" w:rsidRPr="00F10394" w:rsidRDefault="00085F3C" w:rsidP="00085F3C">
      <w:pPr>
        <w:pStyle w:val="a5"/>
        <w:ind w:firstLine="708"/>
        <w:jc w:val="both"/>
        <w:rPr>
          <w:rFonts w:ascii="Times New Roman" w:hAnsi="Times New Roman" w:cs="Times New Roman"/>
          <w:color w:val="000000"/>
          <w:spacing w:val="2"/>
          <w:sz w:val="28"/>
          <w:szCs w:val="28"/>
          <w:lang w:val="kk-KZ"/>
        </w:rPr>
      </w:pPr>
    </w:p>
    <w:p w:rsidR="00085F3C" w:rsidRPr="00F10394" w:rsidRDefault="00085F3C" w:rsidP="00085F3C">
      <w:pPr>
        <w:pStyle w:val="a5"/>
        <w:ind w:firstLine="708"/>
        <w:jc w:val="both"/>
        <w:rPr>
          <w:rFonts w:ascii="Times New Roman" w:hAnsi="Times New Roman" w:cs="Times New Roman"/>
          <w:color w:val="000000"/>
          <w:spacing w:val="2"/>
          <w:sz w:val="28"/>
          <w:szCs w:val="28"/>
          <w:lang w:val="kk-KZ"/>
        </w:rPr>
      </w:pPr>
    </w:p>
    <w:p w:rsidR="00C405D5" w:rsidRPr="00F10394" w:rsidRDefault="00C405D5" w:rsidP="00085F3C">
      <w:pPr>
        <w:pStyle w:val="a5"/>
        <w:ind w:firstLine="708"/>
        <w:jc w:val="both"/>
        <w:rPr>
          <w:rFonts w:ascii="Times New Roman" w:eastAsia="Times New Roman" w:hAnsi="Times New Roman" w:cs="Times New Roman"/>
          <w:b/>
          <w:color w:val="1E1E1E"/>
          <w:sz w:val="28"/>
          <w:szCs w:val="28"/>
          <w:lang w:val="kk-KZ"/>
        </w:rPr>
      </w:pPr>
      <w:r w:rsidRPr="00F10394">
        <w:rPr>
          <w:rFonts w:ascii="Times New Roman" w:eastAsia="Times New Roman" w:hAnsi="Times New Roman" w:cs="Times New Roman"/>
          <w:b/>
          <w:color w:val="1E1E1E"/>
          <w:sz w:val="28"/>
          <w:szCs w:val="28"/>
          <w:lang w:val="kk-KZ"/>
        </w:rPr>
        <w:tab/>
      </w:r>
      <w:r w:rsidRPr="00F10394">
        <w:rPr>
          <w:rFonts w:ascii="Times New Roman" w:eastAsia="Times New Roman" w:hAnsi="Times New Roman" w:cs="Times New Roman"/>
          <w:b/>
          <w:color w:val="1E1E1E"/>
          <w:sz w:val="28"/>
          <w:szCs w:val="28"/>
          <w:lang w:val="kk-KZ"/>
        </w:rPr>
        <w:tab/>
      </w:r>
    </w:p>
    <w:p w:rsidR="00FC5F5F" w:rsidRPr="00F10394" w:rsidRDefault="00C405D5" w:rsidP="009401A6">
      <w:pPr>
        <w:pStyle w:val="a5"/>
        <w:ind w:firstLine="708"/>
        <w:rPr>
          <w:rFonts w:ascii="Times New Roman" w:eastAsia="Times New Roman" w:hAnsi="Times New Roman" w:cs="Times New Roman"/>
          <w:b/>
          <w:color w:val="1E1E1E"/>
          <w:sz w:val="28"/>
          <w:szCs w:val="28"/>
          <w:lang w:val="kk-KZ"/>
        </w:rPr>
      </w:pPr>
      <w:r w:rsidRPr="00F10394">
        <w:rPr>
          <w:rFonts w:ascii="Times New Roman" w:eastAsia="Times New Roman" w:hAnsi="Times New Roman" w:cs="Times New Roman"/>
          <w:b/>
          <w:color w:val="1E1E1E"/>
          <w:sz w:val="28"/>
          <w:szCs w:val="28"/>
          <w:lang w:val="kk-KZ"/>
        </w:rPr>
        <w:t xml:space="preserve">Сырдария аудандық </w:t>
      </w:r>
    </w:p>
    <w:p w:rsidR="008B59B4" w:rsidRPr="00F10394" w:rsidRDefault="00C405D5" w:rsidP="00D53462">
      <w:pPr>
        <w:pStyle w:val="a5"/>
        <w:ind w:firstLine="708"/>
        <w:rPr>
          <w:rFonts w:ascii="Times New Roman" w:eastAsia="Times New Roman" w:hAnsi="Times New Roman" w:cs="Times New Roman"/>
          <w:b/>
          <w:color w:val="1E1E1E"/>
          <w:sz w:val="28"/>
          <w:szCs w:val="28"/>
          <w:lang w:val="kk-KZ"/>
        </w:rPr>
      </w:pPr>
      <w:r w:rsidRPr="00F10394">
        <w:rPr>
          <w:rFonts w:ascii="Times New Roman" w:eastAsia="Times New Roman" w:hAnsi="Times New Roman" w:cs="Times New Roman"/>
          <w:b/>
          <w:color w:val="1E1E1E"/>
          <w:sz w:val="28"/>
          <w:szCs w:val="28"/>
          <w:lang w:val="kk-KZ"/>
        </w:rPr>
        <w:t>мәслихат хатшысы</w:t>
      </w:r>
      <w:r w:rsidRPr="00F10394">
        <w:rPr>
          <w:rFonts w:ascii="Times New Roman" w:eastAsia="Times New Roman" w:hAnsi="Times New Roman" w:cs="Times New Roman"/>
          <w:b/>
          <w:color w:val="1E1E1E"/>
          <w:sz w:val="28"/>
          <w:szCs w:val="28"/>
          <w:lang w:val="kk-KZ"/>
        </w:rPr>
        <w:tab/>
      </w:r>
      <w:r w:rsidR="009401A6" w:rsidRPr="00F10394">
        <w:rPr>
          <w:rFonts w:ascii="Times New Roman" w:eastAsia="Times New Roman" w:hAnsi="Times New Roman" w:cs="Times New Roman"/>
          <w:b/>
          <w:color w:val="1E1E1E"/>
          <w:sz w:val="28"/>
          <w:szCs w:val="28"/>
          <w:lang w:val="kk-KZ"/>
        </w:rPr>
        <w:t xml:space="preserve">        </w:t>
      </w:r>
      <w:r w:rsidR="00FC5F5F" w:rsidRPr="00F10394">
        <w:rPr>
          <w:rFonts w:ascii="Times New Roman" w:eastAsia="Times New Roman" w:hAnsi="Times New Roman" w:cs="Times New Roman"/>
          <w:b/>
          <w:color w:val="1E1E1E"/>
          <w:sz w:val="28"/>
          <w:szCs w:val="28"/>
          <w:lang w:val="kk-KZ"/>
        </w:rPr>
        <w:tab/>
      </w:r>
      <w:r w:rsidR="00FC5F5F" w:rsidRPr="00F10394">
        <w:rPr>
          <w:rFonts w:ascii="Times New Roman" w:eastAsia="Times New Roman" w:hAnsi="Times New Roman" w:cs="Times New Roman"/>
          <w:b/>
          <w:color w:val="1E1E1E"/>
          <w:sz w:val="28"/>
          <w:szCs w:val="28"/>
          <w:lang w:val="kk-KZ"/>
        </w:rPr>
        <w:tab/>
      </w:r>
      <w:r w:rsidR="00FC5F5F" w:rsidRPr="00F10394">
        <w:rPr>
          <w:rFonts w:ascii="Times New Roman" w:eastAsia="Times New Roman" w:hAnsi="Times New Roman" w:cs="Times New Roman"/>
          <w:b/>
          <w:color w:val="1E1E1E"/>
          <w:sz w:val="28"/>
          <w:szCs w:val="28"/>
          <w:lang w:val="kk-KZ"/>
        </w:rPr>
        <w:tab/>
      </w:r>
      <w:r w:rsidR="00FC5F5F" w:rsidRPr="00F10394">
        <w:rPr>
          <w:rFonts w:ascii="Times New Roman" w:eastAsia="Times New Roman" w:hAnsi="Times New Roman" w:cs="Times New Roman"/>
          <w:b/>
          <w:color w:val="1E1E1E"/>
          <w:sz w:val="28"/>
          <w:szCs w:val="28"/>
          <w:lang w:val="kk-KZ"/>
        </w:rPr>
        <w:tab/>
      </w:r>
      <w:r w:rsidR="00840EBE" w:rsidRPr="00F10394">
        <w:rPr>
          <w:rFonts w:ascii="Times New Roman" w:eastAsia="Times New Roman" w:hAnsi="Times New Roman" w:cs="Times New Roman"/>
          <w:b/>
          <w:color w:val="1E1E1E"/>
          <w:sz w:val="28"/>
          <w:szCs w:val="28"/>
          <w:lang w:val="kk-KZ"/>
        </w:rPr>
        <w:t xml:space="preserve">     </w:t>
      </w:r>
      <w:r w:rsidRPr="00F10394">
        <w:rPr>
          <w:rFonts w:ascii="Times New Roman" w:eastAsia="Times New Roman" w:hAnsi="Times New Roman" w:cs="Times New Roman"/>
          <w:b/>
          <w:color w:val="1E1E1E"/>
          <w:sz w:val="28"/>
          <w:szCs w:val="28"/>
          <w:lang w:val="kk-KZ"/>
        </w:rPr>
        <w:t>Е. Әжікенов</w:t>
      </w:r>
    </w:p>
    <w:p w:rsidR="00F10394" w:rsidRPr="00F10394" w:rsidRDefault="00F10394" w:rsidP="00D53462">
      <w:pPr>
        <w:pStyle w:val="a5"/>
        <w:ind w:firstLine="708"/>
        <w:rPr>
          <w:rFonts w:ascii="Times New Roman" w:eastAsia="Times New Roman" w:hAnsi="Times New Roman" w:cs="Times New Roman"/>
          <w:b/>
          <w:color w:val="1E1E1E"/>
          <w:sz w:val="28"/>
          <w:szCs w:val="28"/>
          <w:lang w:val="kk-KZ"/>
        </w:rPr>
      </w:pPr>
    </w:p>
    <w:p w:rsidR="00F10394" w:rsidRPr="00F10394" w:rsidRDefault="00F10394" w:rsidP="00D53462">
      <w:pPr>
        <w:pStyle w:val="a5"/>
        <w:ind w:firstLine="708"/>
        <w:rPr>
          <w:rFonts w:ascii="Times New Roman" w:eastAsia="Times New Roman" w:hAnsi="Times New Roman" w:cs="Times New Roman"/>
          <w:b/>
          <w:color w:val="1E1E1E"/>
          <w:sz w:val="28"/>
          <w:szCs w:val="28"/>
          <w:lang w:val="kk-KZ"/>
        </w:rPr>
      </w:pPr>
    </w:p>
    <w:p w:rsidR="00F10394" w:rsidRPr="00F10394" w:rsidRDefault="00F10394" w:rsidP="00F10394">
      <w:pPr>
        <w:ind w:left="6379"/>
        <w:rPr>
          <w:rFonts w:ascii="Times New Roman" w:hAnsi="Times New Roman" w:cs="Times New Roman"/>
          <w:sz w:val="28"/>
          <w:szCs w:val="28"/>
          <w:lang w:val="kk-KZ"/>
        </w:rPr>
      </w:pPr>
    </w:p>
    <w:p w:rsidR="00F10394" w:rsidRPr="00F10394" w:rsidRDefault="00F10394" w:rsidP="00F10394">
      <w:pPr>
        <w:ind w:left="6379"/>
        <w:rPr>
          <w:rFonts w:ascii="Times New Roman" w:hAnsi="Times New Roman" w:cs="Times New Roman"/>
          <w:sz w:val="28"/>
          <w:szCs w:val="28"/>
          <w:lang w:val="kk-KZ"/>
        </w:rPr>
      </w:pPr>
    </w:p>
    <w:p w:rsidR="00F10394" w:rsidRPr="00F10394" w:rsidRDefault="00F10394" w:rsidP="00F10394">
      <w:pPr>
        <w:ind w:left="6379"/>
        <w:rPr>
          <w:rFonts w:ascii="Times New Roman" w:hAnsi="Times New Roman" w:cs="Times New Roman"/>
          <w:sz w:val="28"/>
          <w:szCs w:val="28"/>
          <w:lang w:val="kk-KZ"/>
        </w:rPr>
      </w:pPr>
    </w:p>
    <w:p w:rsidR="00F10394" w:rsidRPr="00F10394" w:rsidRDefault="00F10394" w:rsidP="00F10394">
      <w:pPr>
        <w:ind w:left="6379"/>
        <w:rPr>
          <w:rFonts w:ascii="Times New Roman" w:hAnsi="Times New Roman" w:cs="Times New Roman"/>
          <w:sz w:val="28"/>
          <w:szCs w:val="28"/>
          <w:lang w:val="kk-KZ"/>
        </w:rPr>
      </w:pPr>
    </w:p>
    <w:p w:rsidR="00F10394" w:rsidRPr="00F10394" w:rsidRDefault="00F10394" w:rsidP="00F10394">
      <w:pPr>
        <w:ind w:left="6379"/>
        <w:rPr>
          <w:rFonts w:ascii="Times New Roman" w:hAnsi="Times New Roman" w:cs="Times New Roman"/>
          <w:sz w:val="28"/>
          <w:szCs w:val="28"/>
          <w:lang w:val="kk-KZ"/>
        </w:rPr>
      </w:pPr>
      <w:r w:rsidRPr="00F10394">
        <w:rPr>
          <w:rFonts w:ascii="Times New Roman" w:hAnsi="Times New Roman" w:cs="Times New Roman"/>
          <w:sz w:val="28"/>
          <w:szCs w:val="28"/>
          <w:lang w:val="kk-KZ"/>
        </w:rPr>
        <w:lastRenderedPageBreak/>
        <w:t>Сырдария аудандық мәслихатының 2021 жылғы 27 қазандағы №79 шешіміне қосымша</w:t>
      </w:r>
    </w:p>
    <w:p w:rsidR="00F10394" w:rsidRPr="00F10394" w:rsidRDefault="00F10394" w:rsidP="00F10394">
      <w:pPr>
        <w:rPr>
          <w:rFonts w:ascii="Times New Roman" w:hAnsi="Times New Roman" w:cs="Times New Roman"/>
          <w:lang w:val="kk-KZ"/>
        </w:rPr>
      </w:pPr>
    </w:p>
    <w:tbl>
      <w:tblPr>
        <w:tblStyle w:val="a9"/>
        <w:tblW w:w="383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F10394" w:rsidRPr="002C6942" w:rsidTr="002B7356">
        <w:tc>
          <w:tcPr>
            <w:tcW w:w="0" w:type="auto"/>
            <w:tcBorders>
              <w:top w:val="nil"/>
              <w:left w:val="nil"/>
              <w:bottom w:val="nil"/>
              <w:right w:val="nil"/>
            </w:tcBorders>
          </w:tcPr>
          <w:p w:rsidR="00F10394" w:rsidRPr="00F10394" w:rsidRDefault="00F10394" w:rsidP="002B7356">
            <w:pPr>
              <w:ind w:left="430"/>
              <w:rPr>
                <w:rFonts w:ascii="Times New Roman" w:hAnsi="Times New Roman" w:cs="Times New Roman"/>
                <w:lang w:val="kk-KZ"/>
              </w:rPr>
            </w:pPr>
            <w:r w:rsidRPr="00F10394">
              <w:rPr>
                <w:rFonts w:ascii="Times New Roman" w:hAnsi="Times New Roman" w:cs="Times New Roman"/>
                <w:sz w:val="28"/>
                <w:lang w:val="kk-KZ"/>
              </w:rPr>
              <w:t>Сырдария аудандық мәслихатының</w:t>
            </w:r>
          </w:p>
          <w:p w:rsidR="00F10394" w:rsidRPr="00F10394" w:rsidRDefault="00F10394" w:rsidP="002B7356">
            <w:pPr>
              <w:ind w:left="430"/>
              <w:rPr>
                <w:rFonts w:ascii="Times New Roman" w:hAnsi="Times New Roman" w:cs="Times New Roman"/>
                <w:sz w:val="28"/>
                <w:lang w:val="kk-KZ"/>
              </w:rPr>
            </w:pPr>
            <w:r w:rsidRPr="00F10394">
              <w:rPr>
                <w:rFonts w:ascii="Times New Roman" w:hAnsi="Times New Roman" w:cs="Times New Roman"/>
                <w:sz w:val="28"/>
                <w:lang w:val="kk-KZ"/>
              </w:rPr>
              <w:t>2018 жылғы 15 маусымдағы №202</w:t>
            </w:r>
          </w:p>
        </w:tc>
      </w:tr>
      <w:tr w:rsidR="00F10394" w:rsidRPr="00F10394" w:rsidTr="002B7356">
        <w:tc>
          <w:tcPr>
            <w:tcW w:w="0" w:type="auto"/>
            <w:tcBorders>
              <w:top w:val="nil"/>
              <w:left w:val="nil"/>
              <w:bottom w:val="nil"/>
              <w:right w:val="nil"/>
            </w:tcBorders>
          </w:tcPr>
          <w:p w:rsidR="00F10394" w:rsidRPr="00F10394" w:rsidRDefault="00F10394" w:rsidP="002B7356">
            <w:pPr>
              <w:ind w:left="430"/>
              <w:rPr>
                <w:rFonts w:ascii="Times New Roman" w:hAnsi="Times New Roman" w:cs="Times New Roman"/>
                <w:i/>
                <w:sz w:val="28"/>
                <w:szCs w:val="28"/>
                <w:lang w:val="kk-KZ"/>
              </w:rPr>
            </w:pPr>
            <w:r w:rsidRPr="00F10394">
              <w:rPr>
                <w:rFonts w:ascii="Times New Roman" w:hAnsi="Times New Roman" w:cs="Times New Roman"/>
                <w:sz w:val="28"/>
                <w:szCs w:val="28"/>
                <w:lang w:val="kk-KZ"/>
              </w:rPr>
              <w:t>шешімімен бекітілген</w:t>
            </w:r>
          </w:p>
        </w:tc>
      </w:tr>
    </w:tbl>
    <w:p w:rsidR="00F10394" w:rsidRPr="00F10394" w:rsidRDefault="00F10394" w:rsidP="00F10394">
      <w:pPr>
        <w:spacing w:after="0"/>
        <w:jc w:val="right"/>
        <w:rPr>
          <w:rFonts w:ascii="Times New Roman" w:hAnsi="Times New Roman" w:cs="Times New Roman"/>
          <w:sz w:val="28"/>
          <w:szCs w:val="28"/>
          <w:lang w:val="kk-KZ"/>
        </w:rPr>
      </w:pPr>
    </w:p>
    <w:p w:rsidR="00F10394" w:rsidRPr="00F10394" w:rsidRDefault="00F10394" w:rsidP="00F10394">
      <w:pPr>
        <w:spacing w:after="0"/>
        <w:rPr>
          <w:rFonts w:ascii="Times New Roman" w:hAnsi="Times New Roman" w:cs="Times New Roman"/>
          <w:b/>
          <w:color w:val="000000"/>
          <w:sz w:val="28"/>
          <w:szCs w:val="28"/>
          <w:lang w:val="kk-KZ"/>
        </w:rPr>
      </w:pPr>
      <w:bookmarkStart w:id="0" w:name="z15"/>
    </w:p>
    <w:p w:rsidR="00F10394" w:rsidRPr="00F10394" w:rsidRDefault="00F10394" w:rsidP="00F10394">
      <w:pPr>
        <w:spacing w:after="0"/>
        <w:rPr>
          <w:rFonts w:ascii="Times New Roman" w:hAnsi="Times New Roman" w:cs="Times New Roman"/>
          <w:b/>
          <w:color w:val="000000"/>
          <w:sz w:val="28"/>
          <w:szCs w:val="28"/>
          <w:lang w:val="kk-KZ"/>
        </w:rPr>
      </w:pPr>
    </w:p>
    <w:p w:rsidR="00F10394" w:rsidRPr="00F10394" w:rsidRDefault="00F10394" w:rsidP="00F35A72">
      <w:pPr>
        <w:spacing w:after="0" w:line="240" w:lineRule="auto"/>
        <w:jc w:val="center"/>
        <w:rPr>
          <w:rFonts w:ascii="Times New Roman" w:hAnsi="Times New Roman" w:cs="Times New Roman"/>
          <w:b/>
          <w:color w:val="000000"/>
          <w:sz w:val="28"/>
          <w:szCs w:val="28"/>
          <w:lang w:val="kk-KZ"/>
        </w:rPr>
      </w:pPr>
      <w:r w:rsidRPr="00F10394">
        <w:rPr>
          <w:rFonts w:ascii="Times New Roman" w:hAnsi="Times New Roman" w:cs="Times New Roman"/>
          <w:b/>
          <w:color w:val="000000"/>
          <w:sz w:val="28"/>
          <w:szCs w:val="28"/>
          <w:lang w:val="kk-KZ"/>
        </w:rPr>
        <w:t>Сырдария ауданы Шіркейлі ауылдық окугінің жергілікті қоғамдастық жиналысының Регламенті</w:t>
      </w:r>
    </w:p>
    <w:p w:rsidR="00F10394" w:rsidRPr="00F10394" w:rsidRDefault="00F10394" w:rsidP="00F10394">
      <w:pPr>
        <w:spacing w:after="0"/>
        <w:jc w:val="center"/>
        <w:rPr>
          <w:rFonts w:ascii="Times New Roman" w:hAnsi="Times New Roman" w:cs="Times New Roman"/>
          <w:sz w:val="28"/>
          <w:szCs w:val="28"/>
          <w:lang w:val="kk-KZ"/>
        </w:rPr>
      </w:pPr>
      <w:bookmarkStart w:id="1" w:name="_GoBack"/>
      <w:bookmarkEnd w:id="1"/>
    </w:p>
    <w:bookmarkEnd w:id="0"/>
    <w:p w:rsidR="00F10394" w:rsidRPr="00F10394" w:rsidRDefault="00F10394" w:rsidP="00F10394">
      <w:pPr>
        <w:spacing w:after="0"/>
        <w:jc w:val="center"/>
        <w:rPr>
          <w:rFonts w:ascii="Times New Roman" w:hAnsi="Times New Roman" w:cs="Times New Roman"/>
          <w:b/>
          <w:color w:val="000000"/>
          <w:sz w:val="28"/>
          <w:szCs w:val="28"/>
          <w:lang w:val="kk-KZ"/>
        </w:rPr>
      </w:pPr>
      <w:r w:rsidRPr="00F10394">
        <w:rPr>
          <w:rFonts w:ascii="Times New Roman" w:hAnsi="Times New Roman" w:cs="Times New Roman"/>
          <w:b/>
          <w:color w:val="000000"/>
          <w:sz w:val="28"/>
          <w:szCs w:val="28"/>
          <w:lang w:val="kk-KZ"/>
        </w:rPr>
        <w:t>1-тарау. Жалпы ережелер</w:t>
      </w:r>
    </w:p>
    <w:p w:rsidR="00F10394" w:rsidRPr="00F10394" w:rsidRDefault="00F10394" w:rsidP="00F10394">
      <w:pPr>
        <w:spacing w:after="0"/>
        <w:jc w:val="center"/>
        <w:rPr>
          <w:rFonts w:ascii="Times New Roman" w:hAnsi="Times New Roman" w:cs="Times New Roman"/>
          <w:sz w:val="28"/>
          <w:szCs w:val="28"/>
          <w:lang w:val="kk-KZ"/>
        </w:rPr>
      </w:pPr>
    </w:p>
    <w:p w:rsidR="00F10394" w:rsidRPr="00F10394" w:rsidRDefault="00F10394" w:rsidP="00F10394">
      <w:pPr>
        <w:spacing w:after="0"/>
        <w:jc w:val="both"/>
        <w:rPr>
          <w:rFonts w:ascii="Times New Roman" w:hAnsi="Times New Roman" w:cs="Times New Roman"/>
          <w:sz w:val="28"/>
          <w:szCs w:val="28"/>
          <w:lang w:val="kk-KZ"/>
        </w:rPr>
      </w:pPr>
      <w:bookmarkStart w:id="2" w:name="z17"/>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 xml:space="preserve">1. Осы </w:t>
      </w:r>
      <w:r w:rsidRPr="00F10394">
        <w:rPr>
          <w:rFonts w:ascii="Times New Roman" w:hAnsi="Times New Roman" w:cs="Times New Roman"/>
          <w:color w:val="000000"/>
          <w:spacing w:val="2"/>
          <w:sz w:val="28"/>
          <w:szCs w:val="28"/>
          <w:shd w:val="clear" w:color="auto" w:fill="FFFFFF"/>
          <w:lang w:val="kk-KZ"/>
        </w:rPr>
        <w:t xml:space="preserve">Сырдария ауданы Шіркейлі ауылдық округінің жергілікті қоғамдастық жиналысының  </w:t>
      </w:r>
      <w:hyperlink r:id="rId7" w:anchor="z10" w:history="1">
        <w:r w:rsidRPr="00F10394">
          <w:rPr>
            <w:rStyle w:val="a4"/>
            <w:rFonts w:ascii="Times New Roman" w:hAnsi="Times New Roman" w:cs="Times New Roman"/>
            <w:color w:val="000000" w:themeColor="text1"/>
            <w:spacing w:val="2"/>
            <w:sz w:val="28"/>
            <w:szCs w:val="28"/>
            <w:u w:val="none"/>
            <w:shd w:val="clear" w:color="auto" w:fill="FFFFFF"/>
            <w:lang w:val="kk-KZ"/>
          </w:rPr>
          <w:t>Регламенті</w:t>
        </w:r>
      </w:hyperlink>
      <w:r w:rsidRPr="00F10394">
        <w:rPr>
          <w:rFonts w:ascii="Times New Roman" w:hAnsi="Times New Roman" w:cs="Times New Roman"/>
          <w:color w:val="000000" w:themeColor="text1"/>
          <w:spacing w:val="2"/>
          <w:sz w:val="28"/>
          <w:szCs w:val="28"/>
          <w:shd w:val="clear" w:color="auto" w:fill="FFFFFF"/>
          <w:lang w:val="kk-KZ"/>
        </w:rPr>
        <w:t> </w:t>
      </w:r>
      <w:r w:rsidRPr="00F10394">
        <w:rPr>
          <w:rFonts w:ascii="Times New Roman" w:hAnsi="Times New Roman" w:cs="Times New Roman"/>
          <w:color w:val="000000"/>
          <w:spacing w:val="2"/>
          <w:sz w:val="28"/>
          <w:szCs w:val="28"/>
          <w:shd w:val="clear" w:color="auto" w:fill="FFFFFF"/>
          <w:lang w:val="kk-KZ"/>
        </w:rPr>
        <w:t>(бұдан әрі - Регламент)</w:t>
      </w:r>
      <w:r w:rsidRPr="00F10394">
        <w:rPr>
          <w:rFonts w:ascii="Times New Roman" w:hAnsi="Times New Roman" w:cs="Times New Roman"/>
          <w:color w:val="000000"/>
          <w:sz w:val="28"/>
          <w:szCs w:val="28"/>
          <w:lang w:val="kk-KZ"/>
        </w:rPr>
        <w:t xml:space="preserve">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w:t>
      </w:r>
      <w:r w:rsidRPr="00F10394">
        <w:rPr>
          <w:rFonts w:ascii="Times New Roman" w:hAnsi="Times New Roman" w:cs="Times New Roman"/>
          <w:color w:val="000000"/>
          <w:spacing w:val="2"/>
          <w:sz w:val="28"/>
          <w:szCs w:val="28"/>
          <w:shd w:val="clear" w:color="auto" w:fill="FFFFFF"/>
          <w:lang w:val="kk-KZ"/>
        </w:rPr>
        <w:t>және Қазақстан Республикасы Ұлттық экономика министрiнiң 2017 жылғы 7 тамыздағы №295</w:t>
      </w:r>
      <w:hyperlink r:id="rId8" w:anchor="z0" w:history="1"/>
      <w:r w:rsidRPr="00F10394">
        <w:rPr>
          <w:rFonts w:ascii="Times New Roman" w:hAnsi="Times New Roman" w:cs="Times New Roman"/>
          <w:color w:val="000000"/>
          <w:spacing w:val="2"/>
          <w:sz w:val="28"/>
          <w:szCs w:val="28"/>
          <w:shd w:val="clear" w:color="auto" w:fill="FFFFFF"/>
          <w:lang w:val="kk-KZ"/>
        </w:rPr>
        <w:t>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bookmarkEnd w:id="2"/>
    <w:p w:rsidR="00F10394" w:rsidRPr="00F10394" w:rsidRDefault="00F10394" w:rsidP="00F10394">
      <w:pPr>
        <w:spacing w:after="0"/>
        <w:rPr>
          <w:rFonts w:ascii="Times New Roman" w:hAnsi="Times New Roman" w:cs="Times New Roman"/>
          <w:sz w:val="28"/>
          <w:szCs w:val="28"/>
          <w:lang w:val="kk-KZ"/>
        </w:rPr>
      </w:pPr>
      <w:r w:rsidRPr="00F10394">
        <w:rPr>
          <w:rFonts w:ascii="Times New Roman" w:hAnsi="Times New Roman" w:cs="Times New Roman"/>
          <w:color w:val="FF0000"/>
          <w:sz w:val="28"/>
          <w:szCs w:val="28"/>
          <w:lang w:val="kk-KZ"/>
        </w:rPr>
        <w:t>     </w:t>
      </w:r>
      <w:bookmarkStart w:id="3" w:name="z18"/>
      <w:r w:rsidRPr="00F10394">
        <w:rPr>
          <w:rFonts w:ascii="Times New Roman" w:hAnsi="Times New Roman" w:cs="Times New Roman"/>
          <w:color w:val="000000"/>
          <w:sz w:val="28"/>
          <w:szCs w:val="28"/>
          <w:lang w:val="kk-KZ"/>
        </w:rPr>
        <w:t>      2. Осы Регламентте қолданылатын негізгі ұғымдар:</w:t>
      </w:r>
    </w:p>
    <w:p w:rsidR="00F10394" w:rsidRPr="00F10394" w:rsidRDefault="00F10394" w:rsidP="00F10394">
      <w:pPr>
        <w:spacing w:after="0"/>
        <w:jc w:val="both"/>
        <w:rPr>
          <w:rFonts w:ascii="Times New Roman" w:hAnsi="Times New Roman" w:cs="Times New Roman"/>
          <w:sz w:val="28"/>
          <w:szCs w:val="28"/>
          <w:lang w:val="kk-KZ"/>
        </w:rPr>
      </w:pPr>
      <w:bookmarkStart w:id="4" w:name="z19"/>
      <w:bookmarkEnd w:id="3"/>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F10394" w:rsidRPr="00F10394" w:rsidRDefault="00F10394" w:rsidP="00F10394">
      <w:pPr>
        <w:spacing w:after="0"/>
        <w:jc w:val="both"/>
        <w:rPr>
          <w:rFonts w:ascii="Times New Roman" w:hAnsi="Times New Roman" w:cs="Times New Roman"/>
          <w:sz w:val="28"/>
          <w:szCs w:val="28"/>
          <w:lang w:val="kk-KZ"/>
        </w:rPr>
      </w:pPr>
      <w:bookmarkStart w:id="5" w:name="z20"/>
      <w:bookmarkEnd w:id="4"/>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F10394" w:rsidRPr="00F10394" w:rsidRDefault="00F10394" w:rsidP="00F10394">
      <w:pPr>
        <w:spacing w:after="0"/>
        <w:jc w:val="both"/>
        <w:rPr>
          <w:rFonts w:ascii="Times New Roman" w:hAnsi="Times New Roman" w:cs="Times New Roman"/>
          <w:sz w:val="28"/>
          <w:szCs w:val="28"/>
          <w:lang w:val="kk-KZ"/>
        </w:rPr>
      </w:pPr>
      <w:bookmarkStart w:id="6" w:name="z21"/>
      <w:bookmarkEnd w:id="5"/>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3) жергілікті маңызы бар мәселелер – реттелуі Заңға және Қазақстан Республикасының өзге де заңнамалық актілеріне сәйкес тиісті әкімшілік-</w:t>
      </w:r>
      <w:r w:rsidRPr="00F10394">
        <w:rPr>
          <w:rFonts w:ascii="Times New Roman" w:hAnsi="Times New Roman" w:cs="Times New Roman"/>
          <w:color w:val="000000"/>
          <w:sz w:val="28"/>
          <w:szCs w:val="28"/>
          <w:lang w:val="kk-KZ"/>
        </w:rPr>
        <w:lastRenderedPageBreak/>
        <w:t>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F10394" w:rsidRPr="00F10394" w:rsidRDefault="00F10394" w:rsidP="00F10394">
      <w:pPr>
        <w:spacing w:after="0"/>
        <w:jc w:val="both"/>
        <w:rPr>
          <w:rFonts w:ascii="Times New Roman" w:hAnsi="Times New Roman" w:cs="Times New Roman"/>
          <w:sz w:val="28"/>
          <w:szCs w:val="28"/>
          <w:lang w:val="kk-KZ"/>
        </w:rPr>
      </w:pPr>
      <w:bookmarkStart w:id="7" w:name="z22"/>
      <w:bookmarkEnd w:id="6"/>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F10394" w:rsidRPr="00F10394" w:rsidRDefault="00F10394" w:rsidP="00F10394">
      <w:pPr>
        <w:spacing w:after="0"/>
        <w:jc w:val="both"/>
        <w:rPr>
          <w:rFonts w:ascii="Times New Roman" w:hAnsi="Times New Roman" w:cs="Times New Roman"/>
          <w:sz w:val="28"/>
          <w:szCs w:val="28"/>
          <w:lang w:val="kk-KZ"/>
        </w:rPr>
      </w:pPr>
      <w:bookmarkStart w:id="8" w:name="z23"/>
      <w:bookmarkEnd w:id="7"/>
      <w:r w:rsidRPr="00F10394">
        <w:rPr>
          <w:rFonts w:ascii="Times New Roman" w:hAnsi="Times New Roman" w:cs="Times New Roman"/>
          <w:color w:val="000000"/>
          <w:sz w:val="28"/>
          <w:szCs w:val="28"/>
          <w:lang w:val="kk-KZ"/>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rsidR="00F10394" w:rsidRPr="00F10394" w:rsidRDefault="00F10394" w:rsidP="00F10394">
      <w:pPr>
        <w:spacing w:after="0"/>
        <w:jc w:val="both"/>
        <w:rPr>
          <w:rFonts w:ascii="Times New Roman" w:hAnsi="Times New Roman" w:cs="Times New Roman"/>
          <w:sz w:val="28"/>
          <w:szCs w:val="28"/>
          <w:lang w:val="kk-KZ"/>
        </w:rPr>
      </w:pPr>
      <w:bookmarkStart w:id="9" w:name="z24"/>
      <w:bookmarkEnd w:id="8"/>
      <w:r w:rsidRPr="00F10394">
        <w:rPr>
          <w:rFonts w:ascii="Times New Roman" w:hAnsi="Times New Roman" w:cs="Times New Roman"/>
          <w:color w:val="000000"/>
          <w:sz w:val="28"/>
          <w:szCs w:val="28"/>
          <w:lang w:val="kk-KZ"/>
        </w:rPr>
        <w:t xml:space="preserve">      </w:t>
      </w:r>
      <w:bookmarkStart w:id="10" w:name="z78"/>
      <w:bookmarkEnd w:id="9"/>
      <w:r w:rsidRPr="00F10394">
        <w:rPr>
          <w:rFonts w:ascii="Times New Roman" w:hAnsi="Times New Roman" w:cs="Times New Roman"/>
          <w:color w:val="000000"/>
          <w:sz w:val="28"/>
          <w:szCs w:val="28"/>
          <w:lang w:val="kk-KZ"/>
        </w:rPr>
        <w:tab/>
        <w:t>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0"/>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10 мың халыққа дейін – жиналыстың 5-10 мүшесі;</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r>
      <w:bookmarkStart w:id="11" w:name="z79"/>
      <w:r w:rsidRPr="00F10394">
        <w:rPr>
          <w:rFonts w:ascii="Times New Roman" w:hAnsi="Times New Roman" w:cs="Times New Roman"/>
          <w:color w:val="000000"/>
          <w:sz w:val="28"/>
          <w:szCs w:val="28"/>
          <w:lang w:val="kk-KZ"/>
        </w:rPr>
        <w:t>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1"/>
    <w:p w:rsidR="00F10394" w:rsidRPr="00F10394" w:rsidRDefault="00F10394" w:rsidP="00F10394">
      <w:pPr>
        <w:spacing w:after="0"/>
        <w:jc w:val="both"/>
        <w:rPr>
          <w:rFonts w:ascii="Times New Roman" w:hAnsi="Times New Roman" w:cs="Times New Roman"/>
          <w:color w:val="000000"/>
          <w:sz w:val="28"/>
          <w:szCs w:val="28"/>
          <w:lang w:val="kk-KZ"/>
        </w:rPr>
      </w:pPr>
      <w:r w:rsidRPr="00F10394">
        <w:rPr>
          <w:rFonts w:ascii="Times New Roman" w:hAnsi="Times New Roman" w:cs="Times New Roman"/>
          <w:color w:val="FF0000"/>
          <w:sz w:val="28"/>
          <w:szCs w:val="28"/>
          <w:lang w:val="kk-KZ"/>
        </w:rPr>
        <w:t xml:space="preserve">      </w:t>
      </w:r>
      <w:bookmarkStart w:id="12" w:name="z80"/>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rsidR="00F10394" w:rsidRPr="00F10394" w:rsidRDefault="00F10394" w:rsidP="00F10394">
      <w:pPr>
        <w:spacing w:after="0"/>
        <w:jc w:val="both"/>
        <w:rPr>
          <w:rFonts w:ascii="Times New Roman" w:hAnsi="Times New Roman" w:cs="Times New Roman"/>
          <w:sz w:val="28"/>
          <w:szCs w:val="28"/>
          <w:lang w:val="kk-KZ"/>
        </w:rPr>
      </w:pPr>
    </w:p>
    <w:p w:rsidR="00F10394" w:rsidRPr="00F10394" w:rsidRDefault="00F10394" w:rsidP="00F10394">
      <w:pPr>
        <w:spacing w:after="0"/>
        <w:jc w:val="center"/>
        <w:rPr>
          <w:rFonts w:ascii="Times New Roman" w:hAnsi="Times New Roman" w:cs="Times New Roman"/>
          <w:b/>
          <w:color w:val="000000"/>
          <w:sz w:val="28"/>
          <w:szCs w:val="28"/>
          <w:lang w:val="kk-KZ"/>
        </w:rPr>
      </w:pPr>
      <w:bookmarkStart w:id="13" w:name="z25"/>
      <w:bookmarkEnd w:id="12"/>
      <w:r w:rsidRPr="00F10394">
        <w:rPr>
          <w:rFonts w:ascii="Times New Roman" w:hAnsi="Times New Roman" w:cs="Times New Roman"/>
          <w:b/>
          <w:color w:val="000000"/>
          <w:sz w:val="28"/>
          <w:szCs w:val="28"/>
          <w:lang w:val="kk-KZ"/>
        </w:rPr>
        <w:t>2-тарау. Жергілікті қоғамдастық жиналысына</w:t>
      </w:r>
    </w:p>
    <w:p w:rsidR="00F10394" w:rsidRPr="00F10394" w:rsidRDefault="00F10394" w:rsidP="00F10394">
      <w:pPr>
        <w:spacing w:after="0"/>
        <w:jc w:val="center"/>
        <w:rPr>
          <w:rFonts w:ascii="Times New Roman" w:hAnsi="Times New Roman" w:cs="Times New Roman"/>
          <w:b/>
          <w:color w:val="000000"/>
          <w:sz w:val="28"/>
          <w:szCs w:val="28"/>
          <w:lang w:val="kk-KZ"/>
        </w:rPr>
      </w:pPr>
      <w:r w:rsidRPr="00F10394">
        <w:rPr>
          <w:rFonts w:ascii="Times New Roman" w:hAnsi="Times New Roman" w:cs="Times New Roman"/>
          <w:b/>
          <w:color w:val="000000"/>
          <w:sz w:val="28"/>
          <w:szCs w:val="28"/>
          <w:lang w:val="kk-KZ"/>
        </w:rPr>
        <w:t>шақыруды жүргізу тәртібі</w:t>
      </w:r>
    </w:p>
    <w:p w:rsidR="00F10394" w:rsidRPr="00F10394" w:rsidRDefault="00F10394" w:rsidP="00F10394">
      <w:pPr>
        <w:spacing w:after="0"/>
        <w:jc w:val="center"/>
        <w:rPr>
          <w:rFonts w:ascii="Times New Roman" w:hAnsi="Times New Roman" w:cs="Times New Roman"/>
          <w:sz w:val="28"/>
          <w:szCs w:val="28"/>
          <w:lang w:val="kk-KZ"/>
        </w:rPr>
      </w:pPr>
    </w:p>
    <w:p w:rsidR="00F10394" w:rsidRPr="00F10394" w:rsidRDefault="00F10394" w:rsidP="00F10394">
      <w:pPr>
        <w:spacing w:after="0"/>
        <w:jc w:val="both"/>
        <w:rPr>
          <w:rFonts w:ascii="Times New Roman" w:hAnsi="Times New Roman" w:cs="Times New Roman"/>
          <w:sz w:val="28"/>
          <w:szCs w:val="28"/>
          <w:lang w:val="kk-KZ"/>
        </w:rPr>
      </w:pPr>
      <w:bookmarkStart w:id="14" w:name="z26"/>
      <w:bookmarkEnd w:id="13"/>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3. Жиналыс жергілікті маңызы бар ағымдағы мәселелер бойынша өткізіледі:</w:t>
      </w:r>
    </w:p>
    <w:bookmarkEnd w:id="14"/>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бағдарламалық құжаттардың, жергілікті қоғамдастықты дамыту бағдарламаларының жобаларын талқылау және қарау;</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Шіркейлі ауылдық округі (бұдан әрі – ауылдық округ) бюджетінің жобасын және бюджеттің атқарылуы туралы есепті келісу;</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lastRenderedPageBreak/>
        <w:t xml:space="preserve">      </w:t>
      </w:r>
      <w:r w:rsidRPr="00F10394">
        <w:rPr>
          <w:rFonts w:ascii="Times New Roman" w:hAnsi="Times New Roman" w:cs="Times New Roman"/>
          <w:color w:val="000000"/>
          <w:sz w:val="28"/>
          <w:szCs w:val="28"/>
          <w:lang w:val="kk-KZ"/>
        </w:rPr>
        <w:tab/>
        <w:t>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 xml:space="preserve">ауылдық округтің коммуналдық меншігін (жергілікті өзін-өзі басқарудың коммуналдық меншігін) басқару жөніндегі Шіркейлі ауылдық округ әкімі аппаратының </w:t>
      </w:r>
      <w:r w:rsidRPr="00F10394">
        <w:rPr>
          <w:rFonts w:ascii="Times New Roman" w:hAnsi="Times New Roman" w:cs="Times New Roman"/>
          <w:color w:val="000000"/>
          <w:spacing w:val="2"/>
          <w:sz w:val="28"/>
          <w:szCs w:val="28"/>
          <w:shd w:val="clear" w:color="auto" w:fill="FFFFFF"/>
          <w:lang w:val="kk-KZ"/>
        </w:rPr>
        <w:t xml:space="preserve">(бұдан әрі - ауылдық округ әкімінің аппараты) </w:t>
      </w:r>
      <w:r w:rsidRPr="00F10394">
        <w:rPr>
          <w:rFonts w:ascii="Times New Roman" w:hAnsi="Times New Roman" w:cs="Times New Roman"/>
          <w:color w:val="000000"/>
          <w:sz w:val="28"/>
          <w:szCs w:val="28"/>
          <w:lang w:val="kk-KZ"/>
        </w:rPr>
        <w:t>шешімдерін келісу;</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ауылдық округ бюджетінің атқарылуын мониторингтеу мақсатында жиналысқа қатысушылар қатарынан жергілікті қоғамдастық комиссиясын құру;</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ауылдық округ бюджетінің атқарылуына жүргізілген мониторинг нәтижелері туралы есепті тыңдау және талқылау;</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ауылдық округтің коммуналдық мүлкін иеліктен шығаруды келісу;</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ауылдық округ әкіміне кандидат ретінде тіркеу үшін аудандық сайлау комиссиясына одан әрі енгізу үшін Сырдария ауданы әкімінің (бұдан әрі – аудан әкімі) ауылдық округ әкімі лауазымына ұсынған кандидатураларын келісу;</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ауылдық округ әкімін лауазымынан босату туралы мәселеге бастамашылық жасау;</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жергілікті қоғамдастықтың басқа да ағымдағы мәселелерін талқылау.</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FF0000"/>
          <w:sz w:val="28"/>
          <w:szCs w:val="28"/>
          <w:lang w:val="kk-KZ"/>
        </w:rPr>
        <w:lastRenderedPageBreak/>
        <w:t>     </w:t>
      </w:r>
      <w:bookmarkStart w:id="15" w:name="z38"/>
      <w:r w:rsidRPr="00F10394">
        <w:rPr>
          <w:rFonts w:ascii="Times New Roman" w:hAnsi="Times New Roman" w:cs="Times New Roman"/>
          <w:color w:val="000000"/>
          <w:sz w:val="28"/>
          <w:szCs w:val="28"/>
          <w:lang w:val="kk-KZ"/>
        </w:rPr>
        <w:t>    </w:t>
      </w:r>
      <w:r w:rsidRPr="00F10394">
        <w:rPr>
          <w:rFonts w:ascii="Times New Roman" w:hAnsi="Times New Roman" w:cs="Times New Roman"/>
          <w:color w:val="000000"/>
          <w:sz w:val="28"/>
          <w:szCs w:val="28"/>
          <w:lang w:val="kk-KZ"/>
        </w:rPr>
        <w:tab/>
        <w:t>4.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5"/>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Жиналыстың бастамашылары күн тәртібін көрсете отырып, ауылдық округ әкіміне еркін нысанда жазбаша өтініш жасайды.</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F10394" w:rsidRPr="00F10394" w:rsidRDefault="00F10394" w:rsidP="00F10394">
      <w:pPr>
        <w:spacing w:after="0"/>
        <w:ind w:firstLine="709"/>
        <w:jc w:val="both"/>
        <w:rPr>
          <w:rFonts w:ascii="Times New Roman" w:hAnsi="Times New Roman" w:cs="Times New Roman"/>
          <w:sz w:val="28"/>
          <w:szCs w:val="28"/>
          <w:lang w:val="kk-KZ"/>
        </w:rPr>
      </w:pPr>
      <w:bookmarkStart w:id="16" w:name="z41"/>
      <w:r w:rsidRPr="00F10394">
        <w:rPr>
          <w:rFonts w:ascii="Times New Roman" w:hAnsi="Times New Roman" w:cs="Times New Roman"/>
          <w:color w:val="000000"/>
          <w:sz w:val="28"/>
          <w:szCs w:val="28"/>
          <w:lang w:val="kk-KZ"/>
        </w:rPr>
        <w:t>5.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Ауылдық округ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FF0000"/>
          <w:sz w:val="28"/>
          <w:szCs w:val="28"/>
          <w:lang w:val="kk-KZ"/>
        </w:rPr>
        <w:t>     </w:t>
      </w:r>
      <w:bookmarkStart w:id="17" w:name="z43"/>
      <w:r w:rsidRPr="00F10394">
        <w:rPr>
          <w:rFonts w:ascii="Times New Roman" w:hAnsi="Times New Roman" w:cs="Times New Roman"/>
          <w:color w:val="000000"/>
          <w:sz w:val="28"/>
          <w:szCs w:val="28"/>
          <w:lang w:val="kk-KZ"/>
        </w:rPr>
        <w:t>    6. Жиналысты шақыру алдында ауылдық округ әкімі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F10394" w:rsidRPr="00F10394" w:rsidRDefault="00F10394" w:rsidP="00F10394">
      <w:pPr>
        <w:spacing w:after="0"/>
        <w:jc w:val="both"/>
        <w:rPr>
          <w:rFonts w:ascii="Times New Roman" w:hAnsi="Times New Roman" w:cs="Times New Roman"/>
          <w:sz w:val="28"/>
          <w:szCs w:val="28"/>
          <w:lang w:val="kk-KZ"/>
        </w:rPr>
      </w:pPr>
      <w:bookmarkStart w:id="18" w:name="z44"/>
      <w:bookmarkEnd w:id="17"/>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Жиналысты шақыру оған жиналыс мүшелерінің кемiнде жартысы қатысқан кезде өтті деп есептеледі.</w:t>
      </w:r>
    </w:p>
    <w:p w:rsidR="00F10394" w:rsidRPr="00F10394" w:rsidRDefault="00F10394" w:rsidP="00F10394">
      <w:pPr>
        <w:spacing w:after="0"/>
        <w:jc w:val="both"/>
        <w:rPr>
          <w:rFonts w:ascii="Times New Roman" w:hAnsi="Times New Roman" w:cs="Times New Roman"/>
          <w:sz w:val="28"/>
          <w:szCs w:val="28"/>
          <w:lang w:val="kk-KZ"/>
        </w:rPr>
      </w:pPr>
      <w:bookmarkStart w:id="19" w:name="z45"/>
      <w:bookmarkEnd w:id="18"/>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 xml:space="preserve">7. Жиналысты шақыруды ауылдық округ әкімі немесе ол уәкілеттік берген адам ашады. </w:t>
      </w:r>
    </w:p>
    <w:p w:rsidR="00F10394" w:rsidRPr="00F10394" w:rsidRDefault="00F10394" w:rsidP="00F10394">
      <w:pPr>
        <w:spacing w:after="0"/>
        <w:jc w:val="both"/>
        <w:rPr>
          <w:rFonts w:ascii="Times New Roman" w:hAnsi="Times New Roman" w:cs="Times New Roman"/>
          <w:sz w:val="28"/>
          <w:szCs w:val="28"/>
          <w:lang w:val="kk-KZ"/>
        </w:rPr>
      </w:pPr>
      <w:bookmarkStart w:id="20" w:name="z46"/>
      <w:bookmarkEnd w:id="19"/>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Жиналысты шақыруды жүргізу үшін ашық дауыс беру арқылы жиналыстың төрағасы мен хатшысы сайланады.</w:t>
      </w:r>
    </w:p>
    <w:p w:rsidR="00F10394" w:rsidRPr="00F10394" w:rsidRDefault="00F10394" w:rsidP="00F10394">
      <w:pPr>
        <w:spacing w:after="0"/>
        <w:jc w:val="both"/>
        <w:rPr>
          <w:rFonts w:ascii="Times New Roman" w:hAnsi="Times New Roman" w:cs="Times New Roman"/>
          <w:sz w:val="28"/>
          <w:szCs w:val="28"/>
          <w:lang w:val="kk-KZ"/>
        </w:rPr>
      </w:pPr>
      <w:bookmarkStart w:id="21" w:name="z47"/>
      <w:bookmarkEnd w:id="20"/>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8. Жиналыстың күн тәртібін ауылдық округ әкімінің аппараты жиналыс мүшелері, ауылдық округ әкімі енгізген ұсыныстар негізінде қалыптастырады.</w:t>
      </w:r>
    </w:p>
    <w:p w:rsidR="00F10394" w:rsidRPr="00F10394" w:rsidRDefault="00F10394" w:rsidP="00F10394">
      <w:pPr>
        <w:spacing w:after="0"/>
        <w:jc w:val="both"/>
        <w:rPr>
          <w:rFonts w:ascii="Times New Roman" w:hAnsi="Times New Roman" w:cs="Times New Roman"/>
          <w:sz w:val="28"/>
          <w:szCs w:val="28"/>
          <w:lang w:val="kk-KZ"/>
        </w:rPr>
      </w:pPr>
      <w:bookmarkStart w:id="22" w:name="z48"/>
      <w:bookmarkEnd w:id="21"/>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 xml:space="preserve">Күн тәртібіне өткен жиналыстарды шақыруда қабылданған шешімдер барысы және (немесе) орындалуы туралы мәселелер қосылады. </w:t>
      </w:r>
    </w:p>
    <w:p w:rsidR="00F10394" w:rsidRPr="00F10394" w:rsidRDefault="00F10394" w:rsidP="00F10394">
      <w:pPr>
        <w:spacing w:after="0"/>
        <w:jc w:val="both"/>
        <w:rPr>
          <w:rFonts w:ascii="Times New Roman" w:hAnsi="Times New Roman" w:cs="Times New Roman"/>
          <w:sz w:val="28"/>
          <w:szCs w:val="28"/>
          <w:lang w:val="kk-KZ"/>
        </w:rPr>
      </w:pPr>
      <w:bookmarkStart w:id="23" w:name="z49"/>
      <w:bookmarkEnd w:id="22"/>
      <w:r w:rsidRPr="00F10394">
        <w:rPr>
          <w:rFonts w:ascii="Times New Roman" w:hAnsi="Times New Roman" w:cs="Times New Roman"/>
          <w:color w:val="000000"/>
          <w:sz w:val="28"/>
          <w:szCs w:val="28"/>
          <w:lang w:val="kk-KZ"/>
        </w:rPr>
        <w:lastRenderedPageBreak/>
        <w:t xml:space="preserve">      </w:t>
      </w:r>
      <w:r w:rsidRPr="00F10394">
        <w:rPr>
          <w:rFonts w:ascii="Times New Roman" w:hAnsi="Times New Roman" w:cs="Times New Roman"/>
          <w:color w:val="000000"/>
          <w:sz w:val="28"/>
          <w:szCs w:val="28"/>
          <w:lang w:val="kk-KZ"/>
        </w:rPr>
        <w:tab/>
        <w:t>Жиналысты шақырудың күн тәртібі оны талқылау кезінде толықтырылуы және өзгертілуі мүмкін.</w:t>
      </w:r>
    </w:p>
    <w:p w:rsidR="00F10394" w:rsidRPr="00F10394" w:rsidRDefault="00F10394" w:rsidP="00F10394">
      <w:pPr>
        <w:spacing w:after="0"/>
        <w:jc w:val="both"/>
        <w:rPr>
          <w:rFonts w:ascii="Times New Roman" w:hAnsi="Times New Roman" w:cs="Times New Roman"/>
          <w:sz w:val="28"/>
          <w:szCs w:val="28"/>
          <w:lang w:val="kk-KZ"/>
        </w:rPr>
      </w:pPr>
      <w:bookmarkStart w:id="24" w:name="z50"/>
      <w:bookmarkEnd w:id="23"/>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Жиналысты шақырудың күн тәртібін жиналыс бекітеді.</w:t>
      </w:r>
    </w:p>
    <w:p w:rsidR="00F10394" w:rsidRPr="00F10394" w:rsidRDefault="00F10394" w:rsidP="00F10394">
      <w:pPr>
        <w:spacing w:after="0"/>
        <w:jc w:val="both"/>
        <w:rPr>
          <w:rFonts w:ascii="Times New Roman" w:hAnsi="Times New Roman" w:cs="Times New Roman"/>
          <w:sz w:val="28"/>
          <w:szCs w:val="28"/>
          <w:lang w:val="kk-KZ"/>
        </w:rPr>
      </w:pPr>
      <w:bookmarkStart w:id="25" w:name="z51"/>
      <w:bookmarkEnd w:id="24"/>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F10394" w:rsidRPr="00F10394" w:rsidRDefault="00F10394" w:rsidP="00F10394">
      <w:pPr>
        <w:spacing w:after="0"/>
        <w:jc w:val="both"/>
        <w:rPr>
          <w:rFonts w:ascii="Times New Roman" w:hAnsi="Times New Roman" w:cs="Times New Roman"/>
          <w:sz w:val="28"/>
          <w:szCs w:val="28"/>
          <w:lang w:val="kk-KZ"/>
        </w:rPr>
      </w:pPr>
      <w:bookmarkStart w:id="26" w:name="z52"/>
      <w:bookmarkEnd w:id="25"/>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 xml:space="preserve">9. Жиналысқа </w:t>
      </w:r>
      <w:r w:rsidRPr="00F10394">
        <w:rPr>
          <w:rFonts w:ascii="Times New Roman" w:hAnsi="Times New Roman" w:cs="Times New Roman"/>
          <w:color w:val="000000"/>
          <w:spacing w:val="2"/>
          <w:sz w:val="28"/>
          <w:szCs w:val="28"/>
          <w:shd w:val="clear" w:color="auto" w:fill="FFFFFF"/>
          <w:lang w:val="kk-KZ"/>
        </w:rPr>
        <w:t>"Сырдария ауданы әкімінің аппараты" коммуналдық мемлекеттік мекемесінің</w:t>
      </w:r>
      <w:r w:rsidRPr="00F10394">
        <w:rPr>
          <w:rFonts w:ascii="Times New Roman" w:hAnsi="Times New Roman" w:cs="Times New Roman"/>
          <w:color w:val="000000"/>
          <w:sz w:val="28"/>
          <w:szCs w:val="28"/>
          <w:lang w:val="kk-KZ"/>
        </w:rPr>
        <w:t>,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6"/>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 xml:space="preserve">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FF0000"/>
          <w:sz w:val="28"/>
          <w:szCs w:val="28"/>
          <w:lang w:val="kk-KZ"/>
        </w:rPr>
        <w:t>     </w:t>
      </w:r>
      <w:bookmarkStart w:id="27" w:name="z54"/>
      <w:r w:rsidRPr="00F10394">
        <w:rPr>
          <w:rFonts w:ascii="Times New Roman" w:hAnsi="Times New Roman" w:cs="Times New Roman"/>
          <w:color w:val="000000"/>
          <w:sz w:val="28"/>
          <w:szCs w:val="28"/>
          <w:lang w:val="kk-KZ"/>
        </w:rPr>
        <w:t> </w:t>
      </w:r>
      <w:r w:rsidRPr="00F10394">
        <w:rPr>
          <w:rFonts w:ascii="Times New Roman" w:hAnsi="Times New Roman" w:cs="Times New Roman"/>
          <w:color w:val="000000"/>
          <w:sz w:val="28"/>
          <w:szCs w:val="28"/>
          <w:lang w:val="kk-KZ"/>
        </w:rPr>
        <w:tab/>
        <w:t>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rsidR="00F10394" w:rsidRPr="00F10394" w:rsidRDefault="00F10394" w:rsidP="00F10394">
      <w:pPr>
        <w:spacing w:after="0"/>
        <w:jc w:val="both"/>
        <w:rPr>
          <w:rFonts w:ascii="Times New Roman" w:hAnsi="Times New Roman" w:cs="Times New Roman"/>
          <w:sz w:val="28"/>
          <w:szCs w:val="28"/>
          <w:lang w:val="kk-KZ"/>
        </w:rPr>
      </w:pPr>
      <w:bookmarkStart w:id="28" w:name="z55"/>
      <w:bookmarkEnd w:id="27"/>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F10394" w:rsidRPr="00F10394" w:rsidRDefault="00F10394" w:rsidP="00F10394">
      <w:pPr>
        <w:spacing w:after="0"/>
        <w:jc w:val="both"/>
        <w:rPr>
          <w:rFonts w:ascii="Times New Roman" w:hAnsi="Times New Roman" w:cs="Times New Roman"/>
          <w:color w:val="000000"/>
          <w:sz w:val="28"/>
          <w:szCs w:val="28"/>
          <w:lang w:val="kk-KZ"/>
        </w:rPr>
      </w:pPr>
      <w:bookmarkStart w:id="29" w:name="z56"/>
      <w:bookmarkEnd w:id="28"/>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Жиналыс төрағасы өз бастамасы бойынша немесе жиналыс мүшелерінің дәлелді ұсыныстары бойынша үзілістер жариялай алады.</w:t>
      </w:r>
      <w:bookmarkStart w:id="30" w:name="z57"/>
      <w:bookmarkEnd w:id="29"/>
    </w:p>
    <w:p w:rsidR="00F10394" w:rsidRPr="00F10394" w:rsidRDefault="00F10394" w:rsidP="00F10394">
      <w:pPr>
        <w:spacing w:after="0"/>
        <w:jc w:val="both"/>
        <w:rPr>
          <w:rFonts w:ascii="Times New Roman" w:hAnsi="Times New Roman" w:cs="Times New Roman"/>
          <w:color w:val="000000"/>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F10394" w:rsidRPr="00F10394" w:rsidRDefault="00F10394" w:rsidP="00F10394">
      <w:pPr>
        <w:spacing w:after="0"/>
        <w:jc w:val="both"/>
        <w:rPr>
          <w:rFonts w:ascii="Times New Roman" w:hAnsi="Times New Roman" w:cs="Times New Roman"/>
          <w:sz w:val="28"/>
          <w:szCs w:val="28"/>
          <w:lang w:val="kk-KZ"/>
        </w:rPr>
      </w:pPr>
    </w:p>
    <w:p w:rsidR="00F10394" w:rsidRPr="00F10394" w:rsidRDefault="00F10394" w:rsidP="00F10394">
      <w:pPr>
        <w:spacing w:after="0"/>
        <w:jc w:val="center"/>
        <w:rPr>
          <w:rFonts w:ascii="Times New Roman" w:hAnsi="Times New Roman" w:cs="Times New Roman"/>
          <w:b/>
          <w:color w:val="000000"/>
          <w:sz w:val="28"/>
          <w:szCs w:val="28"/>
          <w:lang w:val="kk-KZ"/>
        </w:rPr>
      </w:pPr>
      <w:bookmarkStart w:id="31" w:name="z58"/>
      <w:bookmarkEnd w:id="30"/>
      <w:r w:rsidRPr="00F10394">
        <w:rPr>
          <w:rFonts w:ascii="Times New Roman" w:hAnsi="Times New Roman" w:cs="Times New Roman"/>
          <w:b/>
          <w:color w:val="000000"/>
          <w:sz w:val="28"/>
          <w:szCs w:val="28"/>
          <w:lang w:val="kk-KZ"/>
        </w:rPr>
        <w:t xml:space="preserve">3-тарау. Жергілікті қоғамдастық жиналысының шешімдер </w:t>
      </w:r>
    </w:p>
    <w:p w:rsidR="00F10394" w:rsidRPr="00F10394" w:rsidRDefault="00F10394" w:rsidP="00F10394">
      <w:pPr>
        <w:spacing w:after="0"/>
        <w:jc w:val="center"/>
        <w:rPr>
          <w:rFonts w:ascii="Times New Roman" w:hAnsi="Times New Roman" w:cs="Times New Roman"/>
          <w:b/>
          <w:color w:val="000000"/>
          <w:sz w:val="28"/>
          <w:szCs w:val="28"/>
          <w:lang w:val="kk-KZ"/>
        </w:rPr>
      </w:pPr>
      <w:r w:rsidRPr="00F10394">
        <w:rPr>
          <w:rFonts w:ascii="Times New Roman" w:hAnsi="Times New Roman" w:cs="Times New Roman"/>
          <w:b/>
          <w:color w:val="000000"/>
          <w:sz w:val="28"/>
          <w:szCs w:val="28"/>
          <w:lang w:val="kk-KZ"/>
        </w:rPr>
        <w:t>қабылдау тәртібі</w:t>
      </w:r>
    </w:p>
    <w:p w:rsidR="00F10394" w:rsidRPr="00F10394" w:rsidRDefault="00F10394" w:rsidP="00F10394">
      <w:pPr>
        <w:spacing w:after="0"/>
        <w:jc w:val="center"/>
        <w:rPr>
          <w:rFonts w:ascii="Times New Roman" w:hAnsi="Times New Roman" w:cs="Times New Roman"/>
          <w:sz w:val="28"/>
          <w:szCs w:val="28"/>
          <w:lang w:val="kk-KZ"/>
        </w:rPr>
      </w:pPr>
    </w:p>
    <w:p w:rsidR="00F10394" w:rsidRPr="00F10394" w:rsidRDefault="00F10394" w:rsidP="00F10394">
      <w:pPr>
        <w:spacing w:after="0"/>
        <w:jc w:val="both"/>
        <w:rPr>
          <w:rFonts w:ascii="Times New Roman" w:hAnsi="Times New Roman" w:cs="Times New Roman"/>
          <w:sz w:val="28"/>
          <w:szCs w:val="28"/>
          <w:lang w:val="kk-KZ"/>
        </w:rPr>
      </w:pPr>
      <w:bookmarkStart w:id="32" w:name="z59"/>
      <w:bookmarkEnd w:id="31"/>
      <w:r w:rsidRPr="00F10394">
        <w:rPr>
          <w:rFonts w:ascii="Times New Roman" w:hAnsi="Times New Roman" w:cs="Times New Roman"/>
          <w:color w:val="000000"/>
          <w:sz w:val="28"/>
          <w:szCs w:val="28"/>
          <w:lang w:val="kk-KZ"/>
        </w:rPr>
        <w:lastRenderedPageBreak/>
        <w:t xml:space="preserve">      </w:t>
      </w:r>
      <w:r w:rsidRPr="00F10394">
        <w:rPr>
          <w:rFonts w:ascii="Times New Roman" w:hAnsi="Times New Roman" w:cs="Times New Roman"/>
          <w:color w:val="000000"/>
          <w:sz w:val="28"/>
          <w:szCs w:val="28"/>
          <w:lang w:val="kk-KZ"/>
        </w:rPr>
        <w:tab/>
        <w:t>11. Жиналыс өз өкілеттігі шеңберінде шақырылымға қатысып отырған жиналыс мүшелерінің көпшілік даусымен шешімдер қабылдайды.</w:t>
      </w:r>
    </w:p>
    <w:bookmarkEnd w:id="32"/>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Дауыстар тең болған жағдайда жиналыстың төрағасы шешуші дауыс құқығын пайдаланады.</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Жиналыстың шешімі хаттамамен ресімделеді, онда:</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1) жиналыстың өткізілетін күні мен орны;</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2) жиналыс мүшелерінің саны және тізімі;</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3) өзге де қатысушылардың саны және олардың аты, әкесінің аты (болған жағдайда), тегі көрсетілген тізімі;</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4) жиналыс төрағасы мен хатшысының аты, әкесінің аты (болған жағдайда), тегі;</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5) күн тәртібі, сөйлеген сөздердің қысқаша мазмұны және қабылданған шешімдер көрсетіледі.</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Сырдария аудандық мәслихатының (бұдан әрі – аудандық мәслихат) қарауына беріледі.</w:t>
      </w:r>
    </w:p>
    <w:p w:rsidR="00F10394" w:rsidRPr="00F10394" w:rsidRDefault="00F10394" w:rsidP="00F10394">
      <w:pPr>
        <w:spacing w:after="0"/>
        <w:jc w:val="both"/>
        <w:rPr>
          <w:rFonts w:ascii="Times New Roman" w:hAnsi="Times New Roman" w:cs="Times New Roman"/>
          <w:sz w:val="28"/>
          <w:szCs w:val="28"/>
          <w:lang w:val="kk-KZ"/>
        </w:rPr>
      </w:pPr>
      <w:bookmarkStart w:id="33" w:name="z68"/>
      <w:r w:rsidRPr="00F10394">
        <w:rPr>
          <w:rFonts w:ascii="Times New Roman" w:hAnsi="Times New Roman" w:cs="Times New Roman"/>
          <w:color w:val="FF0000"/>
          <w:sz w:val="28"/>
          <w:szCs w:val="28"/>
          <w:lang w:val="kk-KZ"/>
        </w:rPr>
        <w:t xml:space="preserve">      </w:t>
      </w:r>
      <w:r w:rsidRPr="00F10394">
        <w:rPr>
          <w:rFonts w:ascii="Times New Roman" w:hAnsi="Times New Roman" w:cs="Times New Roman"/>
          <w:color w:val="FF0000"/>
          <w:sz w:val="28"/>
          <w:szCs w:val="28"/>
          <w:lang w:val="kk-KZ"/>
        </w:rPr>
        <w:tab/>
      </w:r>
      <w:r w:rsidRPr="00F10394">
        <w:rPr>
          <w:rFonts w:ascii="Times New Roman" w:hAnsi="Times New Roman" w:cs="Times New Roman"/>
          <w:color w:val="000000"/>
          <w:sz w:val="28"/>
          <w:szCs w:val="28"/>
          <w:lang w:val="kk-KZ"/>
        </w:rPr>
        <w:t>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3"/>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FF0000"/>
          <w:sz w:val="28"/>
          <w:szCs w:val="28"/>
          <w:lang w:val="kk-KZ"/>
        </w:rPr>
        <w:t xml:space="preserve">       </w:t>
      </w:r>
      <w:bookmarkStart w:id="34" w:name="z71"/>
      <w:r w:rsidRPr="00F10394">
        <w:rPr>
          <w:rFonts w:ascii="Times New Roman" w:hAnsi="Times New Roman" w:cs="Times New Roman"/>
          <w:color w:val="FF0000"/>
          <w:sz w:val="28"/>
          <w:szCs w:val="28"/>
          <w:lang w:val="kk-KZ"/>
        </w:rPr>
        <w:tab/>
      </w:r>
      <w:r w:rsidRPr="00F10394">
        <w:rPr>
          <w:rFonts w:ascii="Times New Roman" w:hAnsi="Times New Roman" w:cs="Times New Roman"/>
          <w:color w:val="000000"/>
          <w:sz w:val="28"/>
          <w:szCs w:val="28"/>
          <w:lang w:val="kk-KZ"/>
        </w:rPr>
        <w:t>13. Ауылдық округ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34"/>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Ауылдық округ әкімінің келіспеушілігін тудырған мәселелерді шешу мүмкін болмаған жағдайда, мәселені аудан әкімі шешеді.</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000000"/>
          <w:sz w:val="28"/>
          <w:szCs w:val="28"/>
          <w:lang w:val="kk-KZ"/>
        </w:rPr>
        <w:lastRenderedPageBreak/>
        <w:t xml:space="preserve">       </w:t>
      </w:r>
      <w:r w:rsidRPr="00F10394">
        <w:rPr>
          <w:rFonts w:ascii="Times New Roman" w:hAnsi="Times New Roman" w:cs="Times New Roman"/>
          <w:color w:val="000000"/>
          <w:sz w:val="28"/>
          <w:szCs w:val="28"/>
          <w:lang w:val="kk-KZ"/>
        </w:rPr>
        <w:tab/>
        <w:t>Бес жұмыс күні ішінде Заңның 11-бабында көзделген тәртіппен аудандық мәслихаттың таяудағы отырысында алдын ала талқылаудан және оның шешімінен кейін аудан әкімі шешім қабылдайды.</w:t>
      </w:r>
    </w:p>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color w:val="FF0000"/>
          <w:sz w:val="28"/>
          <w:szCs w:val="28"/>
          <w:lang w:val="kk-KZ"/>
        </w:rPr>
        <w:t>     </w:t>
      </w:r>
      <w:bookmarkStart w:id="35" w:name="z72"/>
      <w:r w:rsidRPr="00F10394">
        <w:rPr>
          <w:rFonts w:ascii="Times New Roman" w:hAnsi="Times New Roman" w:cs="Times New Roman"/>
          <w:color w:val="000000"/>
          <w:sz w:val="28"/>
          <w:szCs w:val="28"/>
          <w:lang w:val="kk-KZ"/>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F10394" w:rsidRPr="00F10394" w:rsidRDefault="00F10394" w:rsidP="00F10394">
      <w:pPr>
        <w:spacing w:after="0"/>
        <w:jc w:val="both"/>
        <w:rPr>
          <w:rFonts w:ascii="Times New Roman" w:hAnsi="Times New Roman" w:cs="Times New Roman"/>
          <w:color w:val="000000"/>
          <w:sz w:val="28"/>
          <w:szCs w:val="28"/>
          <w:lang w:val="kk-KZ"/>
        </w:rPr>
      </w:pPr>
      <w:bookmarkStart w:id="36" w:name="z73"/>
      <w:bookmarkEnd w:id="35"/>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rsidR="00F10394" w:rsidRPr="00F10394" w:rsidRDefault="00F10394" w:rsidP="00F10394">
      <w:pPr>
        <w:spacing w:after="0"/>
        <w:jc w:val="both"/>
        <w:rPr>
          <w:rFonts w:ascii="Times New Roman" w:hAnsi="Times New Roman" w:cs="Times New Roman"/>
          <w:sz w:val="28"/>
          <w:szCs w:val="28"/>
          <w:lang w:val="kk-KZ"/>
        </w:rPr>
      </w:pPr>
    </w:p>
    <w:p w:rsidR="00F10394" w:rsidRPr="00F10394" w:rsidRDefault="00F10394" w:rsidP="00F10394">
      <w:pPr>
        <w:spacing w:after="0"/>
        <w:jc w:val="center"/>
        <w:rPr>
          <w:rFonts w:ascii="Times New Roman" w:hAnsi="Times New Roman" w:cs="Times New Roman"/>
          <w:b/>
          <w:color w:val="000000"/>
          <w:sz w:val="28"/>
          <w:szCs w:val="28"/>
          <w:lang w:val="kk-KZ"/>
        </w:rPr>
      </w:pPr>
      <w:bookmarkStart w:id="37" w:name="z74"/>
      <w:bookmarkEnd w:id="36"/>
      <w:r w:rsidRPr="00F10394">
        <w:rPr>
          <w:rFonts w:ascii="Times New Roman" w:hAnsi="Times New Roman" w:cs="Times New Roman"/>
          <w:b/>
          <w:color w:val="000000"/>
          <w:sz w:val="28"/>
          <w:szCs w:val="28"/>
          <w:lang w:val="kk-KZ"/>
        </w:rPr>
        <w:t xml:space="preserve">4-тарау. Жергілікті қоғамдыстық жиналысы шешімдерінің </w:t>
      </w:r>
    </w:p>
    <w:p w:rsidR="00F10394" w:rsidRPr="00F10394" w:rsidRDefault="00F10394" w:rsidP="00F10394">
      <w:pPr>
        <w:spacing w:after="0"/>
        <w:jc w:val="center"/>
        <w:rPr>
          <w:rFonts w:ascii="Times New Roman" w:hAnsi="Times New Roman" w:cs="Times New Roman"/>
          <w:b/>
          <w:color w:val="000000"/>
          <w:sz w:val="28"/>
          <w:szCs w:val="28"/>
          <w:lang w:val="kk-KZ"/>
        </w:rPr>
      </w:pPr>
      <w:r w:rsidRPr="00F10394">
        <w:rPr>
          <w:rFonts w:ascii="Times New Roman" w:hAnsi="Times New Roman" w:cs="Times New Roman"/>
          <w:b/>
          <w:color w:val="000000"/>
          <w:sz w:val="28"/>
          <w:szCs w:val="28"/>
          <w:lang w:val="kk-KZ"/>
        </w:rPr>
        <w:t>орындалуын бақылау</w:t>
      </w:r>
    </w:p>
    <w:p w:rsidR="00F10394" w:rsidRPr="00F10394" w:rsidRDefault="00F10394" w:rsidP="00F10394">
      <w:pPr>
        <w:spacing w:after="0"/>
        <w:jc w:val="center"/>
        <w:rPr>
          <w:rFonts w:ascii="Times New Roman" w:hAnsi="Times New Roman" w:cs="Times New Roman"/>
          <w:sz w:val="28"/>
          <w:szCs w:val="28"/>
          <w:lang w:val="kk-KZ"/>
        </w:rPr>
      </w:pPr>
    </w:p>
    <w:p w:rsidR="00F10394" w:rsidRPr="00F10394" w:rsidRDefault="00F10394" w:rsidP="00F10394">
      <w:pPr>
        <w:spacing w:after="0"/>
        <w:jc w:val="both"/>
        <w:rPr>
          <w:rFonts w:ascii="Times New Roman" w:hAnsi="Times New Roman" w:cs="Times New Roman"/>
          <w:sz w:val="28"/>
          <w:szCs w:val="28"/>
          <w:lang w:val="kk-KZ"/>
        </w:rPr>
      </w:pPr>
      <w:bookmarkStart w:id="38" w:name="z75"/>
      <w:bookmarkEnd w:id="37"/>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16. Жиналыста жүйелі түрде жиналыстың шешімдерін орындауға жауапты адамдардың ақпараттары тыңдалады.</w:t>
      </w:r>
    </w:p>
    <w:p w:rsidR="00F10394" w:rsidRPr="00F10394" w:rsidRDefault="00F10394" w:rsidP="00F10394">
      <w:pPr>
        <w:spacing w:after="0"/>
        <w:jc w:val="both"/>
        <w:rPr>
          <w:rFonts w:ascii="Times New Roman" w:hAnsi="Times New Roman" w:cs="Times New Roman"/>
          <w:sz w:val="28"/>
          <w:szCs w:val="28"/>
          <w:lang w:val="kk-KZ"/>
        </w:rPr>
      </w:pPr>
      <w:bookmarkStart w:id="39" w:name="z76"/>
      <w:bookmarkEnd w:id="38"/>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 xml:space="preserve">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p w:rsidR="00F10394" w:rsidRPr="00F10394" w:rsidRDefault="00F10394" w:rsidP="00F10394">
      <w:pPr>
        <w:spacing w:after="0"/>
        <w:jc w:val="both"/>
        <w:rPr>
          <w:rFonts w:ascii="Times New Roman" w:hAnsi="Times New Roman" w:cs="Times New Roman"/>
          <w:sz w:val="28"/>
          <w:szCs w:val="28"/>
          <w:lang w:val="kk-KZ"/>
        </w:rPr>
      </w:pPr>
      <w:bookmarkStart w:id="40" w:name="z77"/>
      <w:bookmarkEnd w:id="39"/>
      <w:r w:rsidRPr="00F10394">
        <w:rPr>
          <w:rFonts w:ascii="Times New Roman" w:hAnsi="Times New Roman" w:cs="Times New Roman"/>
          <w:color w:val="000000"/>
          <w:sz w:val="28"/>
          <w:szCs w:val="28"/>
          <w:lang w:val="kk-KZ"/>
        </w:rPr>
        <w:t xml:space="preserve">      </w:t>
      </w:r>
      <w:r w:rsidRPr="00F10394">
        <w:rPr>
          <w:rFonts w:ascii="Times New Roman" w:hAnsi="Times New Roman" w:cs="Times New Roman"/>
          <w:color w:val="000000"/>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0"/>
    <w:p w:rsidR="00F10394" w:rsidRPr="00F10394" w:rsidRDefault="00F10394" w:rsidP="00F10394">
      <w:pPr>
        <w:spacing w:after="0"/>
        <w:jc w:val="both"/>
        <w:rPr>
          <w:rFonts w:ascii="Times New Roman" w:hAnsi="Times New Roman" w:cs="Times New Roman"/>
          <w:sz w:val="28"/>
          <w:szCs w:val="28"/>
          <w:lang w:val="kk-KZ"/>
        </w:rPr>
      </w:pPr>
      <w:r w:rsidRPr="00F10394">
        <w:rPr>
          <w:rFonts w:ascii="Times New Roman" w:hAnsi="Times New Roman" w:cs="Times New Roman"/>
          <w:sz w:val="28"/>
          <w:szCs w:val="28"/>
          <w:lang w:val="kk-KZ"/>
        </w:rPr>
        <w:br/>
      </w:r>
      <w:r w:rsidRPr="00F10394">
        <w:rPr>
          <w:rFonts w:ascii="Times New Roman" w:hAnsi="Times New Roman" w:cs="Times New Roman"/>
          <w:sz w:val="28"/>
          <w:szCs w:val="28"/>
          <w:lang w:val="kk-KZ"/>
        </w:rPr>
        <w:br/>
      </w:r>
    </w:p>
    <w:p w:rsidR="00F10394" w:rsidRPr="00F10394" w:rsidRDefault="00F10394" w:rsidP="00D53462">
      <w:pPr>
        <w:pStyle w:val="a5"/>
        <w:ind w:firstLine="708"/>
        <w:rPr>
          <w:rFonts w:ascii="Times New Roman" w:eastAsia="Times New Roman" w:hAnsi="Times New Roman" w:cs="Times New Roman"/>
          <w:color w:val="1E1E1E"/>
          <w:sz w:val="28"/>
          <w:szCs w:val="28"/>
          <w:lang w:val="kk-KZ"/>
        </w:rPr>
      </w:pPr>
    </w:p>
    <w:sectPr w:rsidR="00F10394" w:rsidRPr="00F10394" w:rsidSect="002C6942">
      <w:headerReference w:type="defaul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59" w:rsidRDefault="00C96C59" w:rsidP="002C6942">
      <w:pPr>
        <w:spacing w:after="0" w:line="240" w:lineRule="auto"/>
      </w:pPr>
      <w:r>
        <w:separator/>
      </w:r>
    </w:p>
  </w:endnote>
  <w:endnote w:type="continuationSeparator" w:id="0">
    <w:p w:rsidR="00C96C59" w:rsidRDefault="00C96C59" w:rsidP="002C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59" w:rsidRDefault="00C96C59" w:rsidP="002C6942">
      <w:pPr>
        <w:spacing w:after="0" w:line="240" w:lineRule="auto"/>
      </w:pPr>
      <w:r>
        <w:separator/>
      </w:r>
    </w:p>
  </w:footnote>
  <w:footnote w:type="continuationSeparator" w:id="0">
    <w:p w:rsidR="00C96C59" w:rsidRDefault="00C96C59" w:rsidP="002C6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281966"/>
      <w:docPartObj>
        <w:docPartGallery w:val="Page Numbers (Top of Page)"/>
        <w:docPartUnique/>
      </w:docPartObj>
    </w:sdtPr>
    <w:sdtEndPr/>
    <w:sdtContent>
      <w:p w:rsidR="002C6942" w:rsidRDefault="002C6942">
        <w:pPr>
          <w:pStyle w:val="aa"/>
          <w:jc w:val="center"/>
        </w:pPr>
        <w:r>
          <w:fldChar w:fldCharType="begin"/>
        </w:r>
        <w:r>
          <w:instrText>PAGE   \* MERGEFORMAT</w:instrText>
        </w:r>
        <w:r>
          <w:fldChar w:fldCharType="separate"/>
        </w:r>
        <w:r w:rsidR="00F35A72">
          <w:rPr>
            <w:noProof/>
          </w:rPr>
          <w:t>8</w:t>
        </w:r>
        <w:r>
          <w:fldChar w:fldCharType="end"/>
        </w:r>
      </w:p>
    </w:sdtContent>
  </w:sdt>
  <w:p w:rsidR="002C6942" w:rsidRDefault="002C694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92352"/>
    <w:multiLevelType w:val="multilevel"/>
    <w:tmpl w:val="5E74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F73AA6"/>
    <w:multiLevelType w:val="multilevel"/>
    <w:tmpl w:val="A468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FF"/>
    <w:rsid w:val="0006069E"/>
    <w:rsid w:val="00085F3C"/>
    <w:rsid w:val="00093964"/>
    <w:rsid w:val="000B1C98"/>
    <w:rsid w:val="00110BFD"/>
    <w:rsid w:val="001A145E"/>
    <w:rsid w:val="001A4B29"/>
    <w:rsid w:val="00203317"/>
    <w:rsid w:val="002770B1"/>
    <w:rsid w:val="0028314C"/>
    <w:rsid w:val="002B674B"/>
    <w:rsid w:val="002C6942"/>
    <w:rsid w:val="002E0D53"/>
    <w:rsid w:val="0030301E"/>
    <w:rsid w:val="00333DC1"/>
    <w:rsid w:val="0052079E"/>
    <w:rsid w:val="00563E42"/>
    <w:rsid w:val="00581147"/>
    <w:rsid w:val="005A5329"/>
    <w:rsid w:val="005A77A3"/>
    <w:rsid w:val="005B1CF9"/>
    <w:rsid w:val="005E032A"/>
    <w:rsid w:val="0066049C"/>
    <w:rsid w:val="006A5474"/>
    <w:rsid w:val="006B3325"/>
    <w:rsid w:val="00740BED"/>
    <w:rsid w:val="007E42D7"/>
    <w:rsid w:val="00806740"/>
    <w:rsid w:val="00836580"/>
    <w:rsid w:val="00840EBE"/>
    <w:rsid w:val="008B59B4"/>
    <w:rsid w:val="008D01B6"/>
    <w:rsid w:val="0090123E"/>
    <w:rsid w:val="009401A6"/>
    <w:rsid w:val="00973054"/>
    <w:rsid w:val="00A019DC"/>
    <w:rsid w:val="00A51EA5"/>
    <w:rsid w:val="00A5790C"/>
    <w:rsid w:val="00A85C06"/>
    <w:rsid w:val="00AD0AE9"/>
    <w:rsid w:val="00AF67D4"/>
    <w:rsid w:val="00B5363B"/>
    <w:rsid w:val="00C405D5"/>
    <w:rsid w:val="00C472D4"/>
    <w:rsid w:val="00C661BA"/>
    <w:rsid w:val="00C81B95"/>
    <w:rsid w:val="00C96C59"/>
    <w:rsid w:val="00CF4613"/>
    <w:rsid w:val="00D4160A"/>
    <w:rsid w:val="00D53462"/>
    <w:rsid w:val="00D8059F"/>
    <w:rsid w:val="00E5201C"/>
    <w:rsid w:val="00EE7FF8"/>
    <w:rsid w:val="00F10394"/>
    <w:rsid w:val="00F240FF"/>
    <w:rsid w:val="00F35A72"/>
    <w:rsid w:val="00F61BB4"/>
    <w:rsid w:val="00F631A5"/>
    <w:rsid w:val="00F702DC"/>
    <w:rsid w:val="00F766B0"/>
    <w:rsid w:val="00FB600F"/>
    <w:rsid w:val="00FC0CDD"/>
    <w:rsid w:val="00FC5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6A8D7-F4D8-4C76-BB67-E19D652C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90C"/>
  </w:style>
  <w:style w:type="paragraph" w:styleId="1">
    <w:name w:val="heading 1"/>
    <w:basedOn w:val="a"/>
    <w:link w:val="10"/>
    <w:uiPriority w:val="9"/>
    <w:qFormat/>
    <w:rsid w:val="00F24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24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0F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240FF"/>
    <w:rPr>
      <w:rFonts w:ascii="Times New Roman" w:eastAsia="Times New Roman" w:hAnsi="Times New Roman" w:cs="Times New Roman"/>
      <w:b/>
      <w:bCs/>
      <w:sz w:val="27"/>
      <w:szCs w:val="27"/>
    </w:rPr>
  </w:style>
  <w:style w:type="paragraph" w:styleId="a3">
    <w:name w:val="Normal (Web)"/>
    <w:basedOn w:val="a"/>
    <w:uiPriority w:val="99"/>
    <w:semiHidden/>
    <w:unhideWhenUsed/>
    <w:rsid w:val="00F240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240FF"/>
    <w:rPr>
      <w:color w:val="0000FF"/>
      <w:u w:val="single"/>
    </w:rPr>
  </w:style>
  <w:style w:type="character" w:customStyle="1" w:styleId="apple-converted-space">
    <w:name w:val="apple-converted-space"/>
    <w:basedOn w:val="a0"/>
    <w:rsid w:val="00F240FF"/>
  </w:style>
  <w:style w:type="paragraph" w:styleId="a5">
    <w:name w:val="No Spacing"/>
    <w:link w:val="a6"/>
    <w:uiPriority w:val="1"/>
    <w:qFormat/>
    <w:rsid w:val="005B1CF9"/>
    <w:pPr>
      <w:spacing w:after="0" w:line="240" w:lineRule="auto"/>
    </w:pPr>
  </w:style>
  <w:style w:type="paragraph" w:customStyle="1" w:styleId="Standard">
    <w:name w:val="Standard"/>
    <w:rsid w:val="00EE7FF8"/>
    <w:pPr>
      <w:suppressAutoHyphens/>
      <w:autoSpaceDN w:val="0"/>
      <w:textAlignment w:val="baseline"/>
    </w:pPr>
    <w:rPr>
      <w:rFonts w:ascii="Calibri" w:eastAsia="SimSun" w:hAnsi="Calibri" w:cs="F"/>
      <w:kern w:val="3"/>
    </w:rPr>
  </w:style>
  <w:style w:type="paragraph" w:styleId="a7">
    <w:name w:val="footer"/>
    <w:basedOn w:val="a"/>
    <w:link w:val="a8"/>
    <w:uiPriority w:val="99"/>
    <w:unhideWhenUsed/>
    <w:rsid w:val="00EE7FF8"/>
    <w:pPr>
      <w:tabs>
        <w:tab w:val="center" w:pos="4677"/>
        <w:tab w:val="right" w:pos="9355"/>
      </w:tabs>
      <w:spacing w:after="0" w:line="240" w:lineRule="auto"/>
    </w:pPr>
    <w:rPr>
      <w:rFonts w:eastAsiaTheme="minorHAnsi"/>
      <w:lang w:val="en-US" w:eastAsia="en-US"/>
    </w:rPr>
  </w:style>
  <w:style w:type="character" w:customStyle="1" w:styleId="a8">
    <w:name w:val="Нижний колонтитул Знак"/>
    <w:basedOn w:val="a0"/>
    <w:link w:val="a7"/>
    <w:uiPriority w:val="99"/>
    <w:rsid w:val="00EE7FF8"/>
    <w:rPr>
      <w:rFonts w:eastAsiaTheme="minorHAnsi"/>
      <w:lang w:val="en-US" w:eastAsia="en-US"/>
    </w:rPr>
  </w:style>
  <w:style w:type="table" w:styleId="a9">
    <w:name w:val="Table Grid"/>
    <w:basedOn w:val="a1"/>
    <w:uiPriority w:val="39"/>
    <w:rsid w:val="00EE7FF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5">
    <w:name w:val="Стиль Слева:  0 см Выступ:  15 см"/>
    <w:basedOn w:val="a"/>
    <w:rsid w:val="006A5474"/>
    <w:pPr>
      <w:widowControl w:val="0"/>
      <w:spacing w:before="120" w:after="0" w:line="240" w:lineRule="auto"/>
      <w:ind w:left="851" w:hanging="851"/>
      <w:jc w:val="both"/>
    </w:pPr>
    <w:rPr>
      <w:rFonts w:ascii="Arial" w:eastAsia="Times New Roman" w:hAnsi="Arial" w:cs="Times New Roman"/>
      <w:snapToGrid w:val="0"/>
      <w:sz w:val="24"/>
      <w:szCs w:val="20"/>
    </w:rPr>
  </w:style>
  <w:style w:type="character" w:customStyle="1" w:styleId="a6">
    <w:name w:val="Без интервала Знак"/>
    <w:basedOn w:val="a0"/>
    <w:link w:val="a5"/>
    <w:uiPriority w:val="1"/>
    <w:rsid w:val="006A5474"/>
  </w:style>
  <w:style w:type="paragraph" w:styleId="aa">
    <w:name w:val="header"/>
    <w:basedOn w:val="a"/>
    <w:link w:val="ab"/>
    <w:uiPriority w:val="99"/>
    <w:unhideWhenUsed/>
    <w:rsid w:val="002C69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3734">
      <w:bodyDiv w:val="1"/>
      <w:marLeft w:val="0"/>
      <w:marRight w:val="0"/>
      <w:marTop w:val="0"/>
      <w:marBottom w:val="0"/>
      <w:divBdr>
        <w:top w:val="none" w:sz="0" w:space="0" w:color="auto"/>
        <w:left w:val="none" w:sz="0" w:space="0" w:color="auto"/>
        <w:bottom w:val="none" w:sz="0" w:space="0" w:color="auto"/>
        <w:right w:val="none" w:sz="0" w:space="0" w:color="auto"/>
      </w:divBdr>
      <w:divsChild>
        <w:div w:id="1757289917">
          <w:marLeft w:val="0"/>
          <w:marRight w:val="0"/>
          <w:marTop w:val="0"/>
          <w:marBottom w:val="0"/>
          <w:divBdr>
            <w:top w:val="none" w:sz="0" w:space="0" w:color="auto"/>
            <w:left w:val="none" w:sz="0" w:space="0" w:color="auto"/>
            <w:bottom w:val="none" w:sz="0" w:space="0" w:color="auto"/>
            <w:right w:val="none" w:sz="0" w:space="0" w:color="auto"/>
          </w:divBdr>
        </w:div>
        <w:div w:id="912281168">
          <w:marLeft w:val="0"/>
          <w:marRight w:val="0"/>
          <w:marTop w:val="0"/>
          <w:marBottom w:val="0"/>
          <w:divBdr>
            <w:top w:val="none" w:sz="0" w:space="0" w:color="auto"/>
            <w:left w:val="none" w:sz="0" w:space="0" w:color="auto"/>
            <w:bottom w:val="none" w:sz="0" w:space="0" w:color="auto"/>
            <w:right w:val="none" w:sz="0" w:space="0" w:color="auto"/>
          </w:divBdr>
          <w:divsChild>
            <w:div w:id="20010785">
              <w:marLeft w:val="0"/>
              <w:marRight w:val="0"/>
              <w:marTop w:val="0"/>
              <w:marBottom w:val="0"/>
              <w:divBdr>
                <w:top w:val="none" w:sz="0" w:space="0" w:color="auto"/>
                <w:left w:val="none" w:sz="0" w:space="0" w:color="auto"/>
                <w:bottom w:val="none" w:sz="0" w:space="0" w:color="auto"/>
                <w:right w:val="none" w:sz="0" w:space="0" w:color="auto"/>
              </w:divBdr>
            </w:div>
          </w:divsChild>
        </w:div>
        <w:div w:id="45489685">
          <w:marLeft w:val="0"/>
          <w:marRight w:val="0"/>
          <w:marTop w:val="0"/>
          <w:marBottom w:val="0"/>
          <w:divBdr>
            <w:top w:val="none" w:sz="0" w:space="0" w:color="auto"/>
            <w:left w:val="none" w:sz="0" w:space="0" w:color="auto"/>
            <w:bottom w:val="none" w:sz="0" w:space="0" w:color="auto"/>
            <w:right w:val="none" w:sz="0" w:space="0" w:color="auto"/>
          </w:divBdr>
          <w:divsChild>
            <w:div w:id="18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29611">
      <w:bodyDiv w:val="1"/>
      <w:marLeft w:val="0"/>
      <w:marRight w:val="0"/>
      <w:marTop w:val="0"/>
      <w:marBottom w:val="0"/>
      <w:divBdr>
        <w:top w:val="none" w:sz="0" w:space="0" w:color="auto"/>
        <w:left w:val="none" w:sz="0" w:space="0" w:color="auto"/>
        <w:bottom w:val="none" w:sz="0" w:space="0" w:color="auto"/>
        <w:right w:val="none" w:sz="0" w:space="0" w:color="auto"/>
      </w:divBdr>
    </w:div>
    <w:div w:id="1908221768">
      <w:bodyDiv w:val="1"/>
      <w:marLeft w:val="0"/>
      <w:marRight w:val="0"/>
      <w:marTop w:val="0"/>
      <w:marBottom w:val="0"/>
      <w:divBdr>
        <w:top w:val="none" w:sz="0" w:space="0" w:color="auto"/>
        <w:left w:val="none" w:sz="0" w:space="0" w:color="auto"/>
        <w:bottom w:val="none" w:sz="0" w:space="0" w:color="auto"/>
        <w:right w:val="none" w:sz="0" w:space="0" w:color="auto"/>
      </w:divBdr>
      <w:divsChild>
        <w:div w:id="1823815836">
          <w:marLeft w:val="0"/>
          <w:marRight w:val="0"/>
          <w:marTop w:val="0"/>
          <w:marBottom w:val="0"/>
          <w:divBdr>
            <w:top w:val="none" w:sz="0" w:space="0" w:color="auto"/>
            <w:left w:val="none" w:sz="0" w:space="0" w:color="auto"/>
            <w:bottom w:val="none" w:sz="0" w:space="0" w:color="auto"/>
            <w:right w:val="none" w:sz="0" w:space="0" w:color="auto"/>
          </w:divBdr>
        </w:div>
        <w:div w:id="1943100503">
          <w:marLeft w:val="0"/>
          <w:marRight w:val="0"/>
          <w:marTop w:val="0"/>
          <w:marBottom w:val="0"/>
          <w:divBdr>
            <w:top w:val="none" w:sz="0" w:space="0" w:color="auto"/>
            <w:left w:val="none" w:sz="0" w:space="0" w:color="auto"/>
            <w:bottom w:val="none" w:sz="0" w:space="0" w:color="auto"/>
            <w:right w:val="none" w:sz="0" w:space="0" w:color="auto"/>
          </w:divBdr>
          <w:divsChild>
            <w:div w:id="1667974132">
              <w:marLeft w:val="0"/>
              <w:marRight w:val="0"/>
              <w:marTop w:val="0"/>
              <w:marBottom w:val="0"/>
              <w:divBdr>
                <w:top w:val="none" w:sz="0" w:space="0" w:color="auto"/>
                <w:left w:val="none" w:sz="0" w:space="0" w:color="auto"/>
                <w:bottom w:val="none" w:sz="0" w:space="0" w:color="auto"/>
                <w:right w:val="none" w:sz="0" w:space="0" w:color="auto"/>
              </w:divBdr>
            </w:div>
          </w:divsChild>
        </w:div>
        <w:div w:id="1052465731">
          <w:marLeft w:val="0"/>
          <w:marRight w:val="0"/>
          <w:marTop w:val="0"/>
          <w:marBottom w:val="0"/>
          <w:divBdr>
            <w:top w:val="none" w:sz="0" w:space="0" w:color="auto"/>
            <w:left w:val="none" w:sz="0" w:space="0" w:color="auto"/>
            <w:bottom w:val="none" w:sz="0" w:space="0" w:color="auto"/>
            <w:right w:val="none" w:sz="0" w:space="0" w:color="auto"/>
          </w:divBdr>
          <w:divsChild>
            <w:div w:id="367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700015630" TargetMode="External"/><Relationship Id="rId3" Type="http://schemas.openxmlformats.org/officeDocument/2006/relationships/settings" Target="settings.xml"/><Relationship Id="rId7" Type="http://schemas.openxmlformats.org/officeDocument/2006/relationships/hyperlink" Target="https://adilet.zan.kz/kaz/docs/V18LH006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Айбек</cp:lastModifiedBy>
  <cp:revision>51</cp:revision>
  <dcterms:created xsi:type="dcterms:W3CDTF">2018-04-19T12:04:00Z</dcterms:created>
  <dcterms:modified xsi:type="dcterms:W3CDTF">2021-11-02T13:54:00Z</dcterms:modified>
</cp:coreProperties>
</file>