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</w:t>
      </w:r>
      <w:r>
        <w:rPr>
          <w:b/>
          <w:sz w:val="28"/>
          <w:szCs w:val="28"/>
          <w:lang w:val="kk-KZ"/>
        </w:rPr>
        <w:t xml:space="preserve">ата от 26 декабря 2018 года №266 </w:t>
      </w:r>
      <w:r>
        <w:rPr>
          <w:b/>
          <w:sz w:val="28"/>
          <w:szCs w:val="28"/>
          <w:lang w:val="kk-KZ"/>
        </w:rPr>
        <w:t xml:space="preserve"> «</w:t>
      </w:r>
      <w:r w:rsidRPr="007B1943">
        <w:rPr>
          <w:b/>
          <w:sz w:val="28"/>
          <w:szCs w:val="28"/>
          <w:lang w:val="kk-KZ"/>
        </w:rPr>
        <w:t>О бюджете сель</w:t>
      </w:r>
      <w:r>
        <w:rPr>
          <w:b/>
          <w:sz w:val="28"/>
          <w:szCs w:val="28"/>
          <w:lang w:val="kk-KZ"/>
        </w:rPr>
        <w:t>с</w:t>
      </w:r>
      <w:r w:rsidRPr="007B1943">
        <w:rPr>
          <w:b/>
          <w:sz w:val="28"/>
          <w:szCs w:val="28"/>
          <w:lang w:val="kk-KZ"/>
        </w:rPr>
        <w:t xml:space="preserve">кого округа </w:t>
      </w:r>
      <w:r>
        <w:rPr>
          <w:b/>
          <w:sz w:val="28"/>
          <w:szCs w:val="28"/>
          <w:lang w:val="kk-KZ"/>
        </w:rPr>
        <w:t>Когалыколь</w:t>
      </w:r>
      <w:r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</w:p>
    <w:p w:rsidR="001D41E7" w:rsidRDefault="001D41E7" w:rsidP="001D41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№660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от 29.12.2018 г.</w:t>
      </w:r>
    </w:p>
    <w:p w:rsidR="001D41E7" w:rsidRDefault="001D41E7" w:rsidP="001D41E7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5C2F06" w:rsidRDefault="005C2F06" w:rsidP="005C2F06">
      <w:pPr>
        <w:jc w:val="center"/>
        <w:rPr>
          <w:b/>
          <w:sz w:val="28"/>
          <w:szCs w:val="28"/>
          <w:lang w:val="kk-KZ"/>
        </w:rPr>
      </w:pPr>
    </w:p>
    <w:p w:rsidR="005C2F06" w:rsidRDefault="005C2F06" w:rsidP="005C2F06">
      <w:pPr>
        <w:jc w:val="center"/>
        <w:rPr>
          <w:b/>
          <w:sz w:val="28"/>
          <w:szCs w:val="28"/>
          <w:lang w:val="kk-KZ"/>
        </w:rPr>
      </w:pPr>
    </w:p>
    <w:p w:rsidR="005C2F06" w:rsidRPr="007B1943" w:rsidRDefault="005C2F06" w:rsidP="005C2F06">
      <w:pPr>
        <w:jc w:val="center"/>
        <w:rPr>
          <w:b/>
          <w:sz w:val="28"/>
          <w:szCs w:val="28"/>
          <w:lang w:val="kk-KZ"/>
        </w:rPr>
      </w:pPr>
    </w:p>
    <w:p w:rsidR="005C2F06" w:rsidRDefault="005C2F06" w:rsidP="005C2F0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5C2F06" w:rsidRDefault="005C2F06" w:rsidP="005C2F06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</w:t>
      </w:r>
      <w:r w:rsidRPr="0056324D">
        <w:rPr>
          <w:sz w:val="28"/>
          <w:szCs w:val="28"/>
          <w:lang w:val="kk-KZ"/>
        </w:rPr>
        <w:t>Когалыколь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FA3442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5C2F06" w:rsidRPr="006F67C3" w:rsidRDefault="005C2F06" w:rsidP="005C2F06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99920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 xml:space="preserve">тысяч тенге, в том числе: </w:t>
      </w:r>
      <w:r>
        <w:rPr>
          <w:sz w:val="28"/>
          <w:szCs w:val="28"/>
          <w:lang w:val="kk-KZ"/>
        </w:rPr>
        <w:t xml:space="preserve"> </w:t>
      </w:r>
    </w:p>
    <w:p w:rsidR="005C2F06" w:rsidRPr="006F67C3" w:rsidRDefault="005C2F06" w:rsidP="005C2F06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3450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5C2F06" w:rsidRPr="006F67C3" w:rsidRDefault="005C2F06" w:rsidP="005C2F06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96470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5C2F06" w:rsidRPr="006F67C3" w:rsidRDefault="005C2F06" w:rsidP="005C2F06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99920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тенге;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5C2F06" w:rsidRPr="006F67C3" w:rsidRDefault="005C2F06" w:rsidP="005C2F06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5C2F06" w:rsidRPr="006F67C3" w:rsidRDefault="005C2F06" w:rsidP="005C2F06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5C2F06" w:rsidRPr="006F67C3" w:rsidRDefault="005C2F06" w:rsidP="005C2F06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дефицита (использование профицита)  бюджета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.</w:t>
      </w:r>
    </w:p>
    <w:p w:rsidR="005C2F06" w:rsidRDefault="005C2F06" w:rsidP="005C2F06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 xml:space="preserve">2. Установить объем субвенций передаваемых из районного бюджета в бюджет сельского округа </w:t>
      </w:r>
      <w:r>
        <w:rPr>
          <w:sz w:val="28"/>
          <w:szCs w:val="28"/>
          <w:lang w:val="kk-KZ"/>
        </w:rPr>
        <w:t>Когалыколь</w:t>
      </w:r>
      <w:r w:rsidRPr="001B701D">
        <w:rPr>
          <w:sz w:val="28"/>
          <w:szCs w:val="28"/>
          <w:lang w:val="kk-KZ"/>
        </w:rPr>
        <w:t xml:space="preserve"> в 2019 году </w:t>
      </w:r>
      <w:r>
        <w:rPr>
          <w:sz w:val="28"/>
          <w:szCs w:val="28"/>
          <w:lang w:val="kk-KZ"/>
        </w:rPr>
        <w:t>91770</w:t>
      </w:r>
      <w:r w:rsidRPr="001B701D">
        <w:rPr>
          <w:sz w:val="28"/>
          <w:szCs w:val="28"/>
          <w:lang w:val="kk-KZ"/>
        </w:rPr>
        <w:t xml:space="preserve"> тысяч тенге.</w:t>
      </w:r>
    </w:p>
    <w:p w:rsidR="005C2F06" w:rsidRDefault="005C2F06" w:rsidP="005C2F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5C2F06" w:rsidRDefault="005C2F06" w:rsidP="005C2F0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C2F06" w:rsidRDefault="005C2F06" w:rsidP="005C2F06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5C2F06" w:rsidRDefault="005C2F06" w:rsidP="005C2F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5C2F06" w:rsidRDefault="005C2F06" w:rsidP="005C2F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5C2F06" w:rsidRDefault="005C2F06" w:rsidP="005C2F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7137FE" w:rsidRDefault="007137FE">
      <w:pPr>
        <w:rPr>
          <w:lang w:val="kk-KZ"/>
        </w:rPr>
      </w:pPr>
    </w:p>
    <w:p w:rsidR="001D41E7" w:rsidRDefault="001D41E7">
      <w:pPr>
        <w:rPr>
          <w:lang w:val="kk-KZ"/>
        </w:rPr>
      </w:pPr>
    </w:p>
    <w:p w:rsidR="001D41E7" w:rsidRDefault="001D41E7">
      <w:pPr>
        <w:rPr>
          <w:lang w:val="kk-KZ"/>
        </w:rPr>
      </w:pPr>
    </w:p>
    <w:p w:rsidR="001D41E7" w:rsidRDefault="001D41E7" w:rsidP="001D41E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26 декабря  2018 года №266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Pr="00A95499" w:rsidRDefault="001D41E7" w:rsidP="001D41E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1D41E7" w:rsidRPr="00CC4F4F" w:rsidRDefault="001D41E7" w:rsidP="001D41E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D41E7" w:rsidRPr="00CC4F4F" w:rsidTr="009715F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99920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3450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650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650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2800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40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160</w:t>
            </w:r>
          </w:p>
        </w:tc>
      </w:tr>
      <w:tr w:rsidR="001D41E7" w:rsidRPr="00CC4F4F" w:rsidTr="009715F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2600</w:t>
            </w:r>
          </w:p>
        </w:tc>
      </w:tr>
      <w:tr w:rsidR="001D41E7" w:rsidRPr="00CC4F4F" w:rsidTr="009715F2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96470</w:t>
            </w:r>
          </w:p>
        </w:tc>
      </w:tr>
      <w:tr w:rsidR="001D41E7" w:rsidRPr="00CC4F4F" w:rsidTr="009715F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96470</w:t>
            </w:r>
          </w:p>
        </w:tc>
      </w:tr>
      <w:tr w:rsidR="001D41E7" w:rsidRPr="00145528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983338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Pr="00AF06A4" w:rsidRDefault="001D41E7" w:rsidP="009715F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96470</w:t>
            </w:r>
          </w:p>
        </w:tc>
      </w:tr>
      <w:tr w:rsidR="001D41E7" w:rsidRPr="00CC4F4F" w:rsidTr="009715F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0F071E" w:rsidRDefault="001D41E7" w:rsidP="009715F2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D41E7" w:rsidRPr="00CC4F4F" w:rsidTr="009715F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99920</w:t>
            </w:r>
          </w:p>
        </w:tc>
      </w:tr>
      <w:tr w:rsidR="001D41E7" w:rsidRPr="00CC4F4F" w:rsidTr="009715F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21197</w:t>
            </w:r>
          </w:p>
        </w:tc>
      </w:tr>
      <w:tr w:rsidR="001D41E7" w:rsidRPr="00CC4F4F" w:rsidTr="009715F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21197</w:t>
            </w:r>
          </w:p>
        </w:tc>
      </w:tr>
      <w:tr w:rsidR="001D41E7" w:rsidRPr="00CC4F4F" w:rsidTr="009715F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21197</w:t>
            </w:r>
          </w:p>
        </w:tc>
      </w:tr>
      <w:tr w:rsidR="001D41E7" w:rsidRPr="00CC4F4F" w:rsidTr="009715F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54728</w:t>
            </w:r>
          </w:p>
        </w:tc>
      </w:tr>
      <w:tr w:rsidR="001D41E7" w:rsidRPr="00CC4F4F" w:rsidTr="009715F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54728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30003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DF429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Pr="00571304" w:rsidRDefault="001D41E7" w:rsidP="009715F2">
            <w:pPr>
              <w:rPr>
                <w:rFonts w:eastAsia="Times New Roman"/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24725</w:t>
            </w:r>
          </w:p>
        </w:tc>
      </w:tr>
      <w:tr w:rsidR="001D41E7" w:rsidRPr="00CC4F4F" w:rsidTr="009715F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2829</w:t>
            </w:r>
          </w:p>
        </w:tc>
      </w:tr>
      <w:tr w:rsidR="001D41E7" w:rsidRPr="00CC4F4F" w:rsidTr="009715F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2829</w:t>
            </w:r>
          </w:p>
        </w:tc>
      </w:tr>
      <w:tr w:rsidR="001D41E7" w:rsidRPr="00CC4F4F" w:rsidTr="009715F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2829</w:t>
            </w:r>
          </w:p>
        </w:tc>
      </w:tr>
      <w:tr w:rsidR="001D41E7" w:rsidRPr="00CC4F4F" w:rsidTr="009715F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8322</w:t>
            </w:r>
          </w:p>
        </w:tc>
      </w:tr>
      <w:tr w:rsidR="001D41E7" w:rsidRPr="00CC4F4F" w:rsidTr="009715F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8A115D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8322</w:t>
            </w:r>
          </w:p>
        </w:tc>
      </w:tr>
      <w:tr w:rsidR="001D41E7" w:rsidRPr="00CC4F4F" w:rsidTr="009715F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3550</w:t>
            </w:r>
          </w:p>
        </w:tc>
      </w:tr>
      <w:tr w:rsidR="001D41E7" w:rsidRPr="00CC4F4F" w:rsidTr="009715F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326</w:t>
            </w:r>
          </w:p>
        </w:tc>
      </w:tr>
      <w:tr w:rsidR="001D41E7" w:rsidRPr="00CC4F4F" w:rsidTr="009715F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4446</w:t>
            </w:r>
          </w:p>
        </w:tc>
      </w:tr>
      <w:tr w:rsidR="001D41E7" w:rsidRPr="00CC4F4F" w:rsidTr="009715F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12844</w:t>
            </w:r>
          </w:p>
        </w:tc>
      </w:tr>
      <w:tr w:rsidR="001D41E7" w:rsidRPr="00CC4F4F" w:rsidTr="009715F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A821C7">
              <w:rPr>
                <w:bCs/>
                <w:sz w:val="24"/>
                <w:szCs w:val="24"/>
              </w:rPr>
              <w:t>12844</w:t>
            </w: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12744</w:t>
            </w:r>
          </w:p>
        </w:tc>
      </w:tr>
      <w:tr w:rsidR="001D41E7" w:rsidRPr="00CC4F4F" w:rsidTr="009715F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A821C7" w:rsidRDefault="001D41E7" w:rsidP="009715F2">
            <w:pPr>
              <w:jc w:val="center"/>
              <w:rPr>
                <w:sz w:val="24"/>
                <w:szCs w:val="24"/>
              </w:rPr>
            </w:pPr>
            <w:r w:rsidRPr="00A821C7">
              <w:rPr>
                <w:sz w:val="24"/>
                <w:szCs w:val="24"/>
              </w:rPr>
              <w:t>100</w:t>
            </w:r>
          </w:p>
        </w:tc>
      </w:tr>
    </w:tbl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D41E7" w:rsidRPr="00F61F64" w:rsidRDefault="001D41E7" w:rsidP="001D41E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№266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Pr="00A95499" w:rsidRDefault="001D41E7" w:rsidP="001D41E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2020 год</w:t>
      </w:r>
    </w:p>
    <w:p w:rsidR="001D41E7" w:rsidRPr="00CC4F4F" w:rsidRDefault="001D41E7" w:rsidP="001D41E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D41E7" w:rsidRPr="00CC4F4F" w:rsidTr="009715F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98077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3466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642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642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2824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47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176</w:t>
            </w:r>
          </w:p>
        </w:tc>
      </w:tr>
      <w:tr w:rsidR="001D41E7" w:rsidRPr="00CC4F4F" w:rsidTr="009715F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2601</w:t>
            </w:r>
          </w:p>
        </w:tc>
      </w:tr>
      <w:tr w:rsidR="001D41E7" w:rsidRPr="00CC4F4F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F2426A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29</w:t>
            </w:r>
          </w:p>
        </w:tc>
      </w:tr>
      <w:tr w:rsidR="001D41E7" w:rsidRPr="00CC4F4F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200DF4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29</w:t>
            </w:r>
          </w:p>
        </w:tc>
      </w:tr>
      <w:tr w:rsidR="001D41E7" w:rsidRPr="00145528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200DF4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29</w:t>
            </w:r>
          </w:p>
        </w:tc>
      </w:tr>
      <w:tr w:rsidR="001D41E7" w:rsidRPr="00CC4F4F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94582</w:t>
            </w:r>
          </w:p>
        </w:tc>
      </w:tr>
      <w:tr w:rsidR="001D41E7" w:rsidRPr="00CC4F4F" w:rsidTr="009715F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94582</w:t>
            </w:r>
          </w:p>
        </w:tc>
      </w:tr>
      <w:tr w:rsidR="001D41E7" w:rsidRPr="00145528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983338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Pr="00AF06A4" w:rsidRDefault="001D41E7" w:rsidP="009715F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94582</w:t>
            </w:r>
          </w:p>
        </w:tc>
      </w:tr>
      <w:tr w:rsidR="001D41E7" w:rsidRPr="00CC4F4F" w:rsidTr="009715F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8E2725" w:rsidRDefault="001D41E7" w:rsidP="009715F2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1D41E7" w:rsidRPr="00CC4F4F" w:rsidTr="009715F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98077</w:t>
            </w:r>
          </w:p>
        </w:tc>
      </w:tr>
      <w:tr w:rsidR="001D41E7" w:rsidRPr="00CC4F4F" w:rsidTr="009715F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21291</w:t>
            </w:r>
          </w:p>
        </w:tc>
      </w:tr>
      <w:tr w:rsidR="001D41E7" w:rsidRPr="00CC4F4F" w:rsidTr="009715F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21291</w:t>
            </w:r>
          </w:p>
        </w:tc>
      </w:tr>
      <w:tr w:rsidR="001D41E7" w:rsidRPr="00CC4F4F" w:rsidTr="009715F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21291</w:t>
            </w:r>
          </w:p>
        </w:tc>
      </w:tr>
      <w:tr w:rsidR="001D41E7" w:rsidRPr="00CC4F4F" w:rsidTr="009715F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41E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52585</w:t>
            </w:r>
          </w:p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52585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27860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DF429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24725</w:t>
            </w:r>
          </w:p>
        </w:tc>
      </w:tr>
      <w:tr w:rsidR="001D41E7" w:rsidRPr="00CC4F4F" w:rsidTr="009715F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2914</w:t>
            </w:r>
          </w:p>
        </w:tc>
      </w:tr>
      <w:tr w:rsidR="001D41E7" w:rsidRPr="00CC4F4F" w:rsidTr="009715F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2914</w:t>
            </w:r>
          </w:p>
        </w:tc>
      </w:tr>
      <w:tr w:rsidR="001D41E7" w:rsidRPr="00CC4F4F" w:rsidTr="009715F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2914</w:t>
            </w:r>
          </w:p>
        </w:tc>
      </w:tr>
      <w:tr w:rsidR="001D41E7" w:rsidRPr="00CC4F4F" w:rsidTr="009715F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8572</w:t>
            </w:r>
          </w:p>
        </w:tc>
      </w:tr>
      <w:tr w:rsidR="001D41E7" w:rsidRPr="00CC4F4F" w:rsidTr="009715F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8A115D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8572</w:t>
            </w:r>
          </w:p>
        </w:tc>
      </w:tr>
      <w:tr w:rsidR="001D41E7" w:rsidRPr="00CC4F4F" w:rsidTr="009715F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3657</w:t>
            </w:r>
          </w:p>
        </w:tc>
      </w:tr>
      <w:tr w:rsidR="001D41E7" w:rsidRPr="00CC4F4F" w:rsidTr="009715F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336</w:t>
            </w:r>
          </w:p>
        </w:tc>
      </w:tr>
      <w:tr w:rsidR="001D41E7" w:rsidRPr="00CC4F4F" w:rsidTr="009715F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4579</w:t>
            </w:r>
          </w:p>
        </w:tc>
      </w:tr>
      <w:tr w:rsidR="001D41E7" w:rsidRPr="00CC4F4F" w:rsidTr="009715F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12715</w:t>
            </w:r>
          </w:p>
        </w:tc>
      </w:tr>
      <w:tr w:rsidR="001D41E7" w:rsidRPr="00CC4F4F" w:rsidTr="009715F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12715</w:t>
            </w: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12612</w:t>
            </w:r>
          </w:p>
        </w:tc>
      </w:tr>
      <w:tr w:rsidR="001D41E7" w:rsidRPr="00CC4F4F" w:rsidTr="009715F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103</w:t>
            </w:r>
          </w:p>
        </w:tc>
      </w:tr>
    </w:tbl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D41E7" w:rsidRPr="00F61F64" w:rsidRDefault="001D41E7" w:rsidP="001D41E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№266</w:t>
      </w:r>
    </w:p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Default="001D41E7" w:rsidP="001D41E7">
      <w:pPr>
        <w:jc w:val="center"/>
        <w:rPr>
          <w:b/>
          <w:sz w:val="24"/>
          <w:szCs w:val="24"/>
          <w:lang w:val="kk-KZ"/>
        </w:rPr>
      </w:pPr>
    </w:p>
    <w:p w:rsidR="001D41E7" w:rsidRPr="00A95499" w:rsidRDefault="001D41E7" w:rsidP="001D41E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2021 год</w:t>
      </w:r>
    </w:p>
    <w:p w:rsidR="001D41E7" w:rsidRPr="00CC4F4F" w:rsidRDefault="001D41E7" w:rsidP="001D41E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D41E7" w:rsidRPr="00CC4F4F" w:rsidTr="009715F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101018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3569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661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EB1421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D41E7" w:rsidRPr="00A55BD4" w:rsidRDefault="001D41E7" w:rsidP="009715F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661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2908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48</w:t>
            </w:r>
          </w:p>
        </w:tc>
      </w:tr>
      <w:tr w:rsidR="001D41E7" w:rsidRPr="00CC4F4F" w:rsidTr="009715F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181</w:t>
            </w:r>
          </w:p>
        </w:tc>
      </w:tr>
      <w:tr w:rsidR="001D41E7" w:rsidRPr="00CC4F4F" w:rsidTr="009715F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2679</w:t>
            </w:r>
          </w:p>
        </w:tc>
      </w:tr>
      <w:tr w:rsidR="001D41E7" w:rsidRPr="00CC4F4F" w:rsidTr="009715F2">
        <w:trPr>
          <w:trHeight w:val="261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F2426A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30</w:t>
            </w:r>
          </w:p>
        </w:tc>
      </w:tr>
      <w:tr w:rsidR="001D41E7" w:rsidRPr="00CC4F4F" w:rsidTr="009715F2">
        <w:trPr>
          <w:trHeight w:val="85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200DF4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30</w:t>
            </w:r>
          </w:p>
        </w:tc>
      </w:tr>
      <w:tr w:rsidR="001D41E7" w:rsidRPr="00145528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200DF4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30</w:t>
            </w:r>
          </w:p>
        </w:tc>
      </w:tr>
      <w:tr w:rsidR="001D41E7" w:rsidRPr="00CC4F4F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97419</w:t>
            </w:r>
          </w:p>
        </w:tc>
      </w:tr>
      <w:tr w:rsidR="001D41E7" w:rsidRPr="00CC4F4F" w:rsidTr="009715F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8E0BF7">
              <w:rPr>
                <w:bCs/>
                <w:sz w:val="24"/>
                <w:szCs w:val="24"/>
              </w:rPr>
              <w:t>97419</w:t>
            </w:r>
          </w:p>
        </w:tc>
      </w:tr>
      <w:tr w:rsidR="001D41E7" w:rsidRPr="00145528" w:rsidTr="009715F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983338" w:rsidRDefault="001D41E7" w:rsidP="009715F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D41E7" w:rsidRPr="00AF06A4" w:rsidRDefault="001D41E7" w:rsidP="009715F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8E0BF7" w:rsidRDefault="001D41E7" w:rsidP="009715F2">
            <w:pPr>
              <w:jc w:val="center"/>
              <w:rPr>
                <w:sz w:val="24"/>
                <w:szCs w:val="24"/>
              </w:rPr>
            </w:pPr>
            <w:r w:rsidRPr="008E0BF7">
              <w:rPr>
                <w:sz w:val="24"/>
                <w:szCs w:val="24"/>
              </w:rPr>
              <w:t>97419</w:t>
            </w:r>
          </w:p>
        </w:tc>
      </w:tr>
      <w:tr w:rsidR="001D41E7" w:rsidRPr="00CC4F4F" w:rsidTr="009715F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28257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8E2725" w:rsidRDefault="001D41E7" w:rsidP="009715F2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1D41E7" w:rsidRPr="00CC4F4F" w:rsidTr="009715F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101018</w:t>
            </w:r>
          </w:p>
        </w:tc>
      </w:tr>
      <w:tr w:rsidR="001D41E7" w:rsidRPr="00CC4F4F" w:rsidTr="009715F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21929</w:t>
            </w:r>
          </w:p>
        </w:tc>
      </w:tr>
      <w:tr w:rsidR="001D41E7" w:rsidRPr="00CC4F4F" w:rsidTr="009715F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21929</w:t>
            </w:r>
          </w:p>
        </w:tc>
      </w:tr>
      <w:tr w:rsidR="001D41E7" w:rsidRPr="00CC4F4F" w:rsidTr="009715F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21929</w:t>
            </w:r>
          </w:p>
        </w:tc>
      </w:tr>
      <w:tr w:rsidR="001D41E7" w:rsidRPr="00CC4F4F" w:rsidTr="009715F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54163</w:t>
            </w:r>
          </w:p>
        </w:tc>
      </w:tr>
      <w:tr w:rsidR="001D41E7" w:rsidRPr="00CC4F4F" w:rsidTr="009715F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54163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29438</w:t>
            </w:r>
          </w:p>
        </w:tc>
      </w:tr>
      <w:tr w:rsidR="001D41E7" w:rsidRPr="00CC4F4F" w:rsidTr="009715F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DF429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24725</w:t>
            </w:r>
          </w:p>
        </w:tc>
      </w:tr>
      <w:tr w:rsidR="001D41E7" w:rsidRPr="00CC4F4F" w:rsidTr="009715F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3001</w:t>
            </w:r>
          </w:p>
        </w:tc>
      </w:tr>
      <w:tr w:rsidR="001D41E7" w:rsidRPr="00CC4F4F" w:rsidTr="009715F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3001</w:t>
            </w:r>
          </w:p>
        </w:tc>
      </w:tr>
      <w:tr w:rsidR="001D41E7" w:rsidRPr="00CC4F4F" w:rsidTr="009715F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3001</w:t>
            </w:r>
          </w:p>
        </w:tc>
      </w:tr>
      <w:tr w:rsidR="001D41E7" w:rsidRPr="00CC4F4F" w:rsidTr="009715F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8829</w:t>
            </w:r>
          </w:p>
        </w:tc>
      </w:tr>
      <w:tr w:rsidR="001D41E7" w:rsidRPr="00CC4F4F" w:rsidTr="009715F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8A115D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8829</w:t>
            </w:r>
          </w:p>
        </w:tc>
      </w:tr>
      <w:tr w:rsidR="001D41E7" w:rsidRPr="00CC4F4F" w:rsidTr="009715F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3767</w:t>
            </w:r>
          </w:p>
        </w:tc>
      </w:tr>
      <w:tr w:rsidR="001D41E7" w:rsidRPr="00CC4F4F" w:rsidTr="009715F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346</w:t>
            </w:r>
          </w:p>
        </w:tc>
      </w:tr>
      <w:tr w:rsidR="001D41E7" w:rsidRPr="00CC4F4F" w:rsidTr="009715F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4716</w:t>
            </w:r>
          </w:p>
        </w:tc>
      </w:tr>
      <w:tr w:rsidR="001D41E7" w:rsidRPr="00CC4F4F" w:rsidTr="009715F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13096</w:t>
            </w:r>
          </w:p>
        </w:tc>
      </w:tr>
      <w:tr w:rsidR="001D41E7" w:rsidRPr="00CC4F4F" w:rsidTr="009715F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5B3E77" w:rsidRDefault="001D41E7" w:rsidP="009715F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D41E7" w:rsidRPr="00BD61E1" w:rsidRDefault="001D41E7" w:rsidP="009715F2">
            <w:pPr>
              <w:jc w:val="center"/>
              <w:rPr>
                <w:bCs/>
                <w:sz w:val="24"/>
                <w:szCs w:val="24"/>
              </w:rPr>
            </w:pPr>
            <w:r w:rsidRPr="00BD61E1">
              <w:rPr>
                <w:bCs/>
                <w:sz w:val="24"/>
                <w:szCs w:val="24"/>
              </w:rPr>
              <w:t>13096</w:t>
            </w:r>
          </w:p>
        </w:tc>
      </w:tr>
      <w:tr w:rsidR="001D41E7" w:rsidRPr="00CC4F4F" w:rsidTr="009715F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12990</w:t>
            </w:r>
          </w:p>
        </w:tc>
      </w:tr>
      <w:tr w:rsidR="001D41E7" w:rsidRPr="00CC4F4F" w:rsidTr="009715F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D41E7" w:rsidRPr="00CC4F4F" w:rsidRDefault="001D41E7" w:rsidP="009715F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D41E7" w:rsidRDefault="001D41E7" w:rsidP="009715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1E7" w:rsidRPr="00BD61E1" w:rsidRDefault="001D41E7" w:rsidP="009715F2">
            <w:pPr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106</w:t>
            </w:r>
          </w:p>
        </w:tc>
      </w:tr>
    </w:tbl>
    <w:p w:rsidR="001D41E7" w:rsidRDefault="001D41E7" w:rsidP="001D41E7">
      <w:pPr>
        <w:jc w:val="right"/>
        <w:rPr>
          <w:sz w:val="24"/>
          <w:szCs w:val="24"/>
          <w:lang w:val="kk-KZ"/>
        </w:rPr>
      </w:pPr>
    </w:p>
    <w:p w:rsidR="001D41E7" w:rsidRPr="005C2F06" w:rsidRDefault="001D41E7">
      <w:pPr>
        <w:rPr>
          <w:lang w:val="kk-KZ"/>
        </w:rPr>
      </w:pPr>
      <w:bookmarkStart w:id="0" w:name="_GoBack"/>
      <w:bookmarkEnd w:id="0"/>
    </w:p>
    <w:sectPr w:rsidR="001D41E7" w:rsidRPr="005C2F06" w:rsidSect="005C2F06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E7" w:rsidRDefault="001D41E7" w:rsidP="001D41E7">
      <w:r>
        <w:separator/>
      </w:r>
    </w:p>
  </w:endnote>
  <w:endnote w:type="continuationSeparator" w:id="0">
    <w:p w:rsidR="001D41E7" w:rsidRDefault="001D41E7" w:rsidP="001D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E7" w:rsidRDefault="001D41E7" w:rsidP="001D41E7">
      <w:r>
        <w:separator/>
      </w:r>
    </w:p>
  </w:footnote>
  <w:footnote w:type="continuationSeparator" w:id="0">
    <w:p w:rsidR="001D41E7" w:rsidRDefault="001D41E7" w:rsidP="001D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94763"/>
      <w:docPartObj>
        <w:docPartGallery w:val="Page Numbers (Top of Page)"/>
        <w:docPartUnique/>
      </w:docPartObj>
    </w:sdtPr>
    <w:sdtContent>
      <w:p w:rsidR="001D41E7" w:rsidRDefault="001D41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D41E7" w:rsidRDefault="001D41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C"/>
    <w:rsid w:val="001D41E7"/>
    <w:rsid w:val="005C2F06"/>
    <w:rsid w:val="007137FE"/>
    <w:rsid w:val="00A52CAC"/>
    <w:rsid w:val="00B75B36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80DD-FEDE-4482-BF67-1E5D76C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F06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5C2F06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4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1E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4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1E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gMKeV/ud8RaQoKi8n2saEHHnsBjCdkeuJrSoVVxWCHc=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qk09Cxu+sl4ODHcNRVMiqc36vd7kfxNMdgus6rTHdvw=</DigestValue>
    </Reference>
  </SignedInfo>
  <SignatureValue>bboeKlr85JJnkq/1+Qx75Z35WOXTOgZG6MK6IIig9C8U8z+etqCG35ASx/3ueUi26cqrFD+8NlND
Z4jWBkNbnQqxpFx9Ft/pFZUglUvst/rmueSlbuLcOcKpNLNZOs1aFutFXpbjzCxwTBL4C5EOIcp3
AvBvjIG/6ukiRbG6oxAEI0zcLi3V6pvc5K+HZM7IASK6IJXm5KfUDtit3JobkNEFuM7yWdsdGrjt
uUCbr4LMaRTVz1qs8W+1KgLTRHL5EzYcxRQViR9cvuH8gyc6zPDOlu8yUgwpDe4UuSENWUl00cwb
gj93X1sRh/nnskUemQ4S7agBX7RNb3kkbNsjZA==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k8up5ySrlAHeR6ci39s7zGmh/3npZYZW7wEaMUvgA5c=</DigestValue>
      </Reference>
      <Reference URI="/word/endnotes.xml?ContentType=application/vnd.openxmlformats-officedocument.wordprocessingml.endnotes+xml">
        <DigestMethod Algorithm="http://www.w3.org/2001/04/xmlenc#sha256"/>
        <DigestValue>tvKRX9g0IlUkCWijWKM2UNw6JSCTBHOH6Dz35axnKyU=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fVBPt86VESsmK/9o9gAWUbfX83vY94QXAvmvVxdUz9E=</DigestValue>
      </Reference>
      <Reference URI="/word/header1.xml?ContentType=application/vnd.openxmlformats-officedocument.wordprocessingml.header+xml">
        <DigestMethod Algorithm="http://www.w3.org/2001/04/xmlenc#sha256"/>
        <DigestValue>3MRlEHMWJZF65r3kqOb/uWd7HTLJ+DWzWoh6QK7a9BM=</DigestValue>
      </Reference>
      <Reference URI="/word/settings.xml?ContentType=application/vnd.openxmlformats-officedocument.wordprocessingml.settings+xml">
        <DigestMethod Algorithm="http://www.w3.org/2001/04/xmlenc#sha256"/>
        <DigestValue>+KUnPvSBxID40p86TE5HDU5clcrE1tic4fFj18mVURc=</DigestValue>
      </Reference>
      <Reference URI="/word/styles.xml?ContentType=application/vnd.openxmlformats-officedocument.wordprocessingml.styles+xml">
        <DigestMethod Algorithm="http://www.w3.org/2001/04/xmlenc#sha256"/>
        <DigestValue>ivnrypZoOucx9gR59dcCJuoqV3E24ChsyWC4PaIBqUM=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2018-12-29T05:27:47Z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jdm8afiUgAumvrAkg81N6yOsd6R6r4Z37OcKKTCXrXk=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+E9Y8VUysKn0iTNNG2OXKKd5XB6AaeXqkASy5Zv0Ks4=</DigestValue>
    </Reference>
  </SignedInfo>
  <SignatureValue>FVqK8Q0Ni3IxjgPy79Sfz7jJWkRFF4Kxj8QohNRdrD5jPN3OxaXzPWhHiTouUU2g7r7ZYR53YXJb
Dl1QUF9Wi6FwJFPj3ibXOrgz5FoL8IMNeqBIK212LmTf81ZHX3Up/M/UJosd59BVjsLE3xsHAeA0
a+qhlYO2IVUbwi42RGcyw17eoC5/Ilcjzfote1LyNGa9EuAlTSmUbTT9AaZ5rYE1BTZvSLt70tsu
H9Cs2DOUR5Dm8H/UeVPKIcf7t/xmm7x1t4PBmi4GqjNYVDHHti0DJ4mTHlim6E2h/hwgQjeB1lHU
CLjpFm73Vne3QS+bIWkG0LNrpY12DdMZlHq5XQ==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k8up5ySrlAHeR6ci39s7zGmh/3npZYZW7wEaMUvgA5c=</DigestValue>
      </Reference>
      <Reference URI="/word/endnotes.xml?ContentType=application/vnd.openxmlformats-officedocument.wordprocessingml.endnotes+xml">
        <DigestMethod Algorithm="http://www.w3.org/2001/04/xmlenc#sha256"/>
        <DigestValue>tvKRX9g0IlUkCWijWKM2UNw6JSCTBHOH6Dz35axnKyU=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fVBPt86VESsmK/9o9gAWUbfX83vY94QXAvmvVxdUz9E=</DigestValue>
      </Reference>
      <Reference URI="/word/header1.xml?ContentType=application/vnd.openxmlformats-officedocument.wordprocessingml.header+xml">
        <DigestMethod Algorithm="http://www.w3.org/2001/04/xmlenc#sha256"/>
        <DigestValue>3MRlEHMWJZF65r3kqOb/uWd7HTLJ+DWzWoh6QK7a9BM=</DigestValue>
      </Reference>
      <Reference URI="/word/settings.xml?ContentType=application/vnd.openxmlformats-officedocument.wordprocessingml.settings+xml">
        <DigestMethod Algorithm="http://www.w3.org/2001/04/xmlenc#sha256"/>
        <DigestValue>+KUnPvSBxID40p86TE5HDU5clcrE1tic4fFj18mVURc=</DigestValue>
      </Reference>
      <Reference URI="/word/styles.xml?ContentType=application/vnd.openxmlformats-officedocument.wordprocessingml.styles+xml">
        <DigestMethod Algorithm="http://www.w3.org/2001/04/xmlenc#sha256"/>
        <DigestValue>ivnrypZoOucx9gR59dcCJuoqV3E24ChsyWC4PaIBqUM=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2018-12-29T05:28:02Z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2018-12-26T06:28:00Z</dcterms:created>
  <dcterms:modified xsi:type="dcterms:W3CDTF">2018-12-29T05:27:00Z</dcterms:modified>
</cp:coreProperties>
</file>