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A2" w:rsidRDefault="008B451E" w:rsidP="008B451E">
      <w:pPr>
        <w:pStyle w:val="21"/>
        <w:tabs>
          <w:tab w:val="left" w:pos="4111"/>
          <w:tab w:val="left" w:pos="7780"/>
        </w:tabs>
        <w:spacing w:after="0" w:line="240" w:lineRule="auto"/>
        <w:ind w:right="-2"/>
        <w:jc w:val="center"/>
        <w:rPr>
          <w:rFonts w:eastAsia="Batang"/>
          <w:b/>
          <w:sz w:val="28"/>
          <w:szCs w:val="28"/>
          <w:lang w:val="kk-KZ"/>
        </w:rPr>
      </w:pPr>
      <w:r w:rsidRPr="00E16DB9">
        <w:rPr>
          <w:b/>
          <w:bCs/>
          <w:sz w:val="28"/>
          <w:szCs w:val="28"/>
        </w:rPr>
        <w:t xml:space="preserve">Решение Сырдарьинского районного </w:t>
      </w:r>
      <w:proofErr w:type="spellStart"/>
      <w:r w:rsidRPr="00E16DB9">
        <w:rPr>
          <w:b/>
          <w:bCs/>
          <w:sz w:val="28"/>
          <w:szCs w:val="28"/>
        </w:rPr>
        <w:t>маслихата</w:t>
      </w:r>
      <w:proofErr w:type="spellEnd"/>
      <w:r>
        <w:rPr>
          <w:b/>
          <w:bCs/>
          <w:sz w:val="28"/>
          <w:szCs w:val="28"/>
          <w:lang w:val="kk-KZ"/>
        </w:rPr>
        <w:t xml:space="preserve"> </w:t>
      </w:r>
      <w:r w:rsidRPr="00E16DB9">
        <w:rPr>
          <w:b/>
          <w:bCs/>
          <w:sz w:val="28"/>
          <w:szCs w:val="28"/>
        </w:rPr>
        <w:t>от 28 сентября 2021 года №</w:t>
      </w:r>
      <w:r>
        <w:rPr>
          <w:b/>
          <w:bCs/>
          <w:sz w:val="28"/>
          <w:szCs w:val="28"/>
          <w:lang w:val="kk-KZ"/>
        </w:rPr>
        <w:t xml:space="preserve">57 </w:t>
      </w:r>
      <w:r w:rsidR="00775C92">
        <w:rPr>
          <w:b/>
          <w:bCs/>
          <w:sz w:val="28"/>
          <w:szCs w:val="28"/>
          <w:lang w:val="kk-KZ"/>
        </w:rPr>
        <w:t>«</w:t>
      </w:r>
      <w:r w:rsidR="00CB346E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="00CB346E">
        <w:rPr>
          <w:rFonts w:eastAsia="Batang"/>
          <w:b/>
          <w:sz w:val="28"/>
          <w:szCs w:val="28"/>
          <w:lang w:val="kk-KZ"/>
        </w:rPr>
        <w:t>от 31 декабря 2020 года №4</w:t>
      </w:r>
      <w:r w:rsidR="00BE2F32">
        <w:rPr>
          <w:rFonts w:eastAsia="Batang"/>
          <w:b/>
          <w:sz w:val="28"/>
          <w:szCs w:val="28"/>
          <w:lang w:val="kk-KZ"/>
        </w:rPr>
        <w:t>73</w:t>
      </w:r>
      <w:r w:rsidR="00CB346E">
        <w:rPr>
          <w:rFonts w:eastAsia="Batang"/>
          <w:b/>
          <w:sz w:val="28"/>
          <w:szCs w:val="28"/>
          <w:lang w:val="kk-KZ"/>
        </w:rPr>
        <w:t xml:space="preserve"> «</w:t>
      </w:r>
      <w:bookmarkStart w:id="0" w:name="_GoBack"/>
      <w:bookmarkEnd w:id="0"/>
      <w:r w:rsidR="00CB346E">
        <w:rPr>
          <w:rFonts w:eastAsia="Batang"/>
          <w:b/>
          <w:sz w:val="28"/>
          <w:szCs w:val="28"/>
          <w:lang w:val="kk-KZ"/>
        </w:rPr>
        <w:t>О бюджете сельского округа А</w:t>
      </w:r>
      <w:r w:rsidR="00BE2F32">
        <w:rPr>
          <w:rFonts w:eastAsia="Batang"/>
          <w:b/>
          <w:sz w:val="28"/>
          <w:szCs w:val="28"/>
          <w:lang w:val="kk-KZ"/>
        </w:rPr>
        <w:t>мангельды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="00CB346E">
        <w:rPr>
          <w:rFonts w:eastAsia="Batang"/>
          <w:b/>
          <w:sz w:val="28"/>
          <w:szCs w:val="28"/>
          <w:lang w:val="kk-KZ"/>
        </w:rPr>
        <w:t>на 2021</w:t>
      </w:r>
      <w:r w:rsidR="00C84892">
        <w:rPr>
          <w:rFonts w:eastAsia="Batang"/>
          <w:b/>
          <w:sz w:val="28"/>
          <w:szCs w:val="28"/>
          <w:lang w:val="kk-KZ"/>
        </w:rPr>
        <w:t xml:space="preserve"> – </w:t>
      </w:r>
      <w:r w:rsidR="00CB346E">
        <w:rPr>
          <w:rFonts w:eastAsia="Batang"/>
          <w:b/>
          <w:sz w:val="28"/>
          <w:szCs w:val="28"/>
          <w:lang w:val="kk-KZ"/>
        </w:rPr>
        <w:t>2023 годы»</w:t>
      </w:r>
    </w:p>
    <w:p w:rsidR="00C93627" w:rsidRDefault="00C93627" w:rsidP="00F914A2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93627" w:rsidRDefault="00C93627" w:rsidP="00F914A2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B346E" w:rsidRDefault="00CB346E" w:rsidP="00CB346E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CB346E" w:rsidRDefault="00F914A2" w:rsidP="00CB346E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 xml:space="preserve">. </w:t>
      </w:r>
      <w:r w:rsidR="00CB346E">
        <w:rPr>
          <w:rFonts w:eastAsia="Batang"/>
          <w:sz w:val="28"/>
          <w:szCs w:val="28"/>
          <w:lang w:val="kk-KZ"/>
        </w:rPr>
        <w:t>Внести в решение Сырдарьинского районного маслихата от 31 декабря 2020 года №4</w:t>
      </w:r>
      <w:r w:rsidR="00BE2F32">
        <w:rPr>
          <w:rFonts w:eastAsia="Batang"/>
          <w:sz w:val="28"/>
          <w:szCs w:val="28"/>
          <w:lang w:val="kk-KZ"/>
        </w:rPr>
        <w:t>73</w:t>
      </w:r>
      <w:r w:rsidR="00CB346E">
        <w:rPr>
          <w:rFonts w:eastAsia="Batang"/>
          <w:sz w:val="28"/>
          <w:szCs w:val="28"/>
          <w:lang w:val="kk-KZ"/>
        </w:rPr>
        <w:t xml:space="preserve"> «</w:t>
      </w:r>
      <w:r w:rsidR="00CB346E">
        <w:rPr>
          <w:rFonts w:eastAsia="Batang"/>
          <w:sz w:val="28"/>
          <w:szCs w:val="28"/>
        </w:rPr>
        <w:t>О бюджете</w:t>
      </w:r>
      <w:r w:rsidR="00CB346E">
        <w:rPr>
          <w:rFonts w:eastAsia="Batang"/>
          <w:sz w:val="28"/>
          <w:szCs w:val="28"/>
          <w:lang w:val="kk-KZ"/>
        </w:rPr>
        <w:t xml:space="preserve"> сельского округа </w:t>
      </w:r>
      <w:r w:rsidR="00BE2F32">
        <w:rPr>
          <w:rFonts w:eastAsia="Batang"/>
          <w:sz w:val="28"/>
          <w:szCs w:val="28"/>
          <w:lang w:val="kk-KZ"/>
        </w:rPr>
        <w:t>Амангельды</w:t>
      </w:r>
      <w:r w:rsidR="00CB346E">
        <w:rPr>
          <w:rFonts w:eastAsia="Batang"/>
          <w:sz w:val="28"/>
          <w:szCs w:val="28"/>
        </w:rPr>
        <w:t xml:space="preserve"> на 20</w:t>
      </w:r>
      <w:r w:rsidR="00CB346E">
        <w:rPr>
          <w:rFonts w:eastAsia="Batang"/>
          <w:sz w:val="28"/>
          <w:szCs w:val="28"/>
          <w:lang w:val="kk-KZ"/>
        </w:rPr>
        <w:t>21</w:t>
      </w:r>
      <w:r w:rsidR="00C93627">
        <w:rPr>
          <w:rFonts w:eastAsia="Batang"/>
          <w:sz w:val="28"/>
          <w:szCs w:val="28"/>
          <w:lang w:val="kk-KZ"/>
        </w:rPr>
        <w:t xml:space="preserve"> </w:t>
      </w:r>
      <w:r w:rsidR="00C93627">
        <w:rPr>
          <w:rFonts w:eastAsia="Batang"/>
          <w:sz w:val="28"/>
          <w:szCs w:val="28"/>
        </w:rPr>
        <w:t>–</w:t>
      </w:r>
      <w:r w:rsidR="00C93627">
        <w:rPr>
          <w:rFonts w:eastAsia="Batang"/>
          <w:sz w:val="28"/>
          <w:szCs w:val="28"/>
          <w:lang w:val="kk-KZ"/>
        </w:rPr>
        <w:t xml:space="preserve"> </w:t>
      </w:r>
      <w:r w:rsidR="00CB346E">
        <w:rPr>
          <w:rFonts w:eastAsia="Batang"/>
          <w:sz w:val="28"/>
          <w:szCs w:val="28"/>
        </w:rPr>
        <w:t>202</w:t>
      </w:r>
      <w:r w:rsidR="00CB346E">
        <w:rPr>
          <w:rFonts w:eastAsia="Batang"/>
          <w:sz w:val="28"/>
          <w:szCs w:val="28"/>
          <w:lang w:val="kk-KZ"/>
        </w:rPr>
        <w:t>3</w:t>
      </w:r>
      <w:r w:rsidR="00C93627">
        <w:rPr>
          <w:rFonts w:eastAsia="Batang"/>
          <w:sz w:val="28"/>
          <w:szCs w:val="28"/>
          <w:lang w:val="kk-KZ"/>
        </w:rPr>
        <w:t xml:space="preserve"> </w:t>
      </w:r>
      <w:r w:rsidR="00CB346E">
        <w:rPr>
          <w:rFonts w:eastAsia="Batang"/>
          <w:sz w:val="28"/>
          <w:szCs w:val="28"/>
        </w:rPr>
        <w:t>годы</w:t>
      </w:r>
      <w:r w:rsidR="00CB346E"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806</w:t>
      </w:r>
      <w:r w:rsidR="00BE2F32">
        <w:rPr>
          <w:rFonts w:eastAsia="Batang"/>
          <w:sz w:val="28"/>
          <w:szCs w:val="28"/>
          <w:lang w:val="kk-KZ"/>
        </w:rPr>
        <w:t>8</w:t>
      </w:r>
      <w:r w:rsidR="00CB346E">
        <w:rPr>
          <w:rFonts w:eastAsia="Batang"/>
          <w:sz w:val="28"/>
          <w:szCs w:val="28"/>
          <w:lang w:val="kk-KZ"/>
        </w:rPr>
        <w:t xml:space="preserve">, опубликовано в эталонном контрольном банке нормативных правовых актов Республики Казахстан </w:t>
      </w:r>
      <w:r w:rsidR="00C93627">
        <w:rPr>
          <w:rFonts w:eastAsia="Batang"/>
          <w:sz w:val="28"/>
          <w:szCs w:val="28"/>
          <w:lang w:val="kk-KZ"/>
        </w:rPr>
        <w:t>15</w:t>
      </w:r>
      <w:r w:rsidR="00CB346E">
        <w:rPr>
          <w:rFonts w:eastAsia="Batang"/>
          <w:sz w:val="28"/>
          <w:szCs w:val="28"/>
          <w:lang w:val="kk-KZ"/>
        </w:rPr>
        <w:t xml:space="preserve"> января 2021 года) следующие изменения:</w:t>
      </w:r>
    </w:p>
    <w:p w:rsidR="00CB346E" w:rsidRDefault="00CB346E" w:rsidP="00CB346E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CB346E" w:rsidRDefault="00CB346E" w:rsidP="00CB346E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</w:t>
      </w:r>
      <w:r w:rsidR="00185074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>1. Утвердить бюджет сельского округа А</w:t>
      </w:r>
      <w:r w:rsidR="00BE2F32">
        <w:rPr>
          <w:rFonts w:eastAsia="Batang"/>
          <w:sz w:val="28"/>
          <w:szCs w:val="28"/>
          <w:lang w:val="kk-KZ"/>
        </w:rPr>
        <w:t>мангельды</w:t>
      </w:r>
      <w:r>
        <w:rPr>
          <w:rFonts w:eastAsia="Batang"/>
          <w:sz w:val="28"/>
          <w:szCs w:val="28"/>
          <w:lang w:val="kk-KZ"/>
        </w:rPr>
        <w:t xml:space="preserve"> на 2021 – 2023 годы согласно приложениям 1, 2 и 3, в том числе на 2021 год в следующих объемах: </w:t>
      </w:r>
    </w:p>
    <w:p w:rsidR="00F914A2" w:rsidRDefault="00DC7560" w:rsidP="00CB346E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</w:r>
      <w:r w:rsidR="00F914A2">
        <w:rPr>
          <w:rFonts w:eastAsia="Batang"/>
          <w:sz w:val="28"/>
          <w:szCs w:val="28"/>
          <w:lang w:val="kk-KZ"/>
        </w:rPr>
        <w:t xml:space="preserve">1) доходы – </w:t>
      </w:r>
      <w:r w:rsidR="00BE2F32">
        <w:rPr>
          <w:rFonts w:eastAsia="Batang"/>
          <w:sz w:val="28"/>
          <w:szCs w:val="28"/>
          <w:lang w:val="kk-KZ"/>
        </w:rPr>
        <w:t>81381</w:t>
      </w:r>
      <w:r w:rsidR="00F914A2">
        <w:rPr>
          <w:rFonts w:eastAsia="Batang"/>
          <w:sz w:val="28"/>
          <w:szCs w:val="28"/>
          <w:lang w:val="kk-KZ"/>
        </w:rPr>
        <w:t xml:space="preserve"> тысяч тенге, в том числе: </w:t>
      </w:r>
    </w:p>
    <w:p w:rsidR="00F914A2" w:rsidRDefault="00F914A2" w:rsidP="00F914A2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</w:t>
      </w:r>
      <w:r w:rsidR="00F9218E">
        <w:rPr>
          <w:rFonts w:eastAsia="Batang"/>
          <w:sz w:val="28"/>
          <w:szCs w:val="28"/>
          <w:lang w:val="kk-KZ"/>
        </w:rPr>
        <w:t xml:space="preserve"> </w:t>
      </w:r>
      <w:r w:rsidR="00BE2F32">
        <w:rPr>
          <w:rFonts w:eastAsia="Batang"/>
          <w:sz w:val="28"/>
          <w:szCs w:val="28"/>
          <w:lang w:val="kk-KZ"/>
        </w:rPr>
        <w:t>4082</w:t>
      </w:r>
      <w:r w:rsidR="00821ED2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 xml:space="preserve"> тысяч тенге;</w:t>
      </w:r>
    </w:p>
    <w:p w:rsidR="00BE2F32" w:rsidRDefault="00BE2F32" w:rsidP="00F914A2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          неналоговые поступления – 200  тысяч тенге;</w:t>
      </w:r>
    </w:p>
    <w:p w:rsidR="00F914A2" w:rsidRDefault="00F914A2" w:rsidP="00F914A2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</w:t>
      </w:r>
      <w:r w:rsidR="001073AF">
        <w:rPr>
          <w:rFonts w:eastAsia="Batang"/>
          <w:sz w:val="28"/>
          <w:szCs w:val="28"/>
          <w:lang w:val="kk-KZ"/>
        </w:rPr>
        <w:t xml:space="preserve"> – </w:t>
      </w:r>
      <w:r w:rsidR="00BE2F32">
        <w:rPr>
          <w:rFonts w:eastAsia="Batang"/>
          <w:sz w:val="28"/>
          <w:szCs w:val="28"/>
          <w:lang w:val="kk-KZ"/>
        </w:rPr>
        <w:t>77099</w:t>
      </w:r>
      <w:r w:rsidR="001073AF">
        <w:rPr>
          <w:rFonts w:eastAsia="Batang"/>
          <w:sz w:val="28"/>
          <w:szCs w:val="28"/>
          <w:lang w:val="kk-KZ"/>
        </w:rPr>
        <w:t xml:space="preserve"> тысяч</w:t>
      </w:r>
      <w:r>
        <w:rPr>
          <w:rFonts w:eastAsia="Batang"/>
          <w:sz w:val="28"/>
          <w:szCs w:val="28"/>
          <w:lang w:val="kk-KZ"/>
        </w:rPr>
        <w:t xml:space="preserve"> тенге;</w:t>
      </w:r>
    </w:p>
    <w:p w:rsidR="00F914A2" w:rsidRDefault="00F914A2" w:rsidP="00F914A2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2) затраты – </w:t>
      </w:r>
      <w:r w:rsidR="00BE2F32">
        <w:rPr>
          <w:rFonts w:eastAsia="Batang"/>
          <w:sz w:val="28"/>
          <w:szCs w:val="28"/>
          <w:lang w:val="kk-KZ"/>
        </w:rPr>
        <w:t>85019,6</w:t>
      </w:r>
      <w:r>
        <w:rPr>
          <w:rFonts w:eastAsia="Batang"/>
          <w:sz w:val="28"/>
          <w:szCs w:val="28"/>
          <w:lang w:val="kk-KZ"/>
        </w:rPr>
        <w:t xml:space="preserve"> тысяч тенге;</w:t>
      </w:r>
    </w:p>
    <w:p w:rsidR="00F914A2" w:rsidRPr="00EC6C66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F914A2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F914A2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F914A2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F914A2" w:rsidRDefault="00F914A2" w:rsidP="00F914A2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F914A2" w:rsidRDefault="00F914A2" w:rsidP="00F914A2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F914A2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 – -</w:t>
      </w:r>
      <w:r w:rsidR="00BE2F32">
        <w:rPr>
          <w:sz w:val="28"/>
          <w:szCs w:val="28"/>
          <w:lang w:val="kk-KZ"/>
        </w:rPr>
        <w:t>3638,6</w:t>
      </w:r>
      <w:r>
        <w:rPr>
          <w:sz w:val="28"/>
          <w:szCs w:val="28"/>
          <w:lang w:val="kk-KZ"/>
        </w:rPr>
        <w:t xml:space="preserve"> тысяч тенге;</w:t>
      </w:r>
    </w:p>
    <w:p w:rsidR="00F914A2" w:rsidRDefault="00F914A2" w:rsidP="00F914A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финансирование  дефицита  (использование профицита) бюджета – </w:t>
      </w:r>
      <w:r w:rsidR="00BE2F32">
        <w:rPr>
          <w:rFonts w:eastAsia="Batang"/>
          <w:sz w:val="28"/>
          <w:szCs w:val="28"/>
          <w:lang w:val="kk-KZ"/>
        </w:rPr>
        <w:t>3638,6</w:t>
      </w:r>
      <w:r>
        <w:rPr>
          <w:rFonts w:eastAsia="Batang"/>
          <w:sz w:val="28"/>
          <w:szCs w:val="28"/>
          <w:lang w:val="kk-KZ"/>
        </w:rPr>
        <w:t xml:space="preserve"> тысяч тенге; </w:t>
      </w:r>
    </w:p>
    <w:p w:rsidR="00F914A2" w:rsidRDefault="00F914A2" w:rsidP="00F914A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поступление займов </w:t>
      </w:r>
      <w:r w:rsidR="00303DF4">
        <w:rPr>
          <w:rFonts w:eastAsia="Batang"/>
          <w:sz w:val="28"/>
          <w:szCs w:val="28"/>
          <w:lang w:val="kk-KZ"/>
        </w:rPr>
        <w:t>–</w:t>
      </w:r>
      <w:r w:rsidR="001073AF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>0;</w:t>
      </w:r>
    </w:p>
    <w:p w:rsidR="00F914A2" w:rsidRDefault="00F914A2" w:rsidP="00F914A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–</w:t>
      </w:r>
      <w:r w:rsidR="001073AF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>0;</w:t>
      </w:r>
    </w:p>
    <w:p w:rsidR="00F914A2" w:rsidRDefault="00F914A2" w:rsidP="00F914A2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 w:rsidR="00BE2F32">
        <w:rPr>
          <w:bCs/>
          <w:iCs/>
          <w:sz w:val="28"/>
          <w:szCs w:val="28"/>
          <w:lang w:val="kk-KZ"/>
        </w:rPr>
        <w:t>3638,6</w:t>
      </w:r>
      <w:r>
        <w:rPr>
          <w:sz w:val="28"/>
          <w:szCs w:val="28"/>
          <w:lang w:val="kk-KZ"/>
        </w:rPr>
        <w:t xml:space="preserve"> </w:t>
      </w:r>
      <w:r>
        <w:rPr>
          <w:bCs/>
          <w:iCs/>
          <w:sz w:val="28"/>
          <w:szCs w:val="28"/>
          <w:lang w:val="kk-KZ"/>
        </w:rPr>
        <w:t>тысяч тенге.</w:t>
      </w:r>
      <w:r>
        <w:rPr>
          <w:sz w:val="28"/>
          <w:szCs w:val="28"/>
          <w:lang w:val="kk-KZ"/>
        </w:rPr>
        <w:t>».</w:t>
      </w:r>
    </w:p>
    <w:p w:rsidR="00F914A2" w:rsidRDefault="00F914A2" w:rsidP="00F914A2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FF4A96" w:rsidRDefault="00F914A2" w:rsidP="00C1207D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2. Настоящее решение вводится в действие с 1 января 2021 года. </w:t>
      </w:r>
    </w:p>
    <w:p w:rsidR="00C1207D" w:rsidRDefault="00C1207D" w:rsidP="00C1207D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</w:p>
    <w:p w:rsidR="00C1207D" w:rsidRPr="00486A65" w:rsidRDefault="00C1207D" w:rsidP="00C1207D">
      <w:pPr>
        <w:overflowPunct/>
        <w:autoSpaceDE/>
        <w:adjustRightInd/>
        <w:ind w:firstLine="709"/>
        <w:jc w:val="both"/>
        <w:rPr>
          <w:lang w:val="kk-KZ"/>
        </w:rPr>
      </w:pPr>
    </w:p>
    <w:p w:rsidR="00486A65" w:rsidRDefault="00486A65" w:rsidP="00934587"/>
    <w:p w:rsidR="00FF4A96" w:rsidRDefault="00FF4A96" w:rsidP="00FF4A96">
      <w:pPr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Временно исполняющий обязанности</w:t>
      </w:r>
    </w:p>
    <w:p w:rsidR="00FF4A96" w:rsidRDefault="00FF4A96" w:rsidP="00FF4A9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секретаря районного маслихата                                       Д.Ералиев</w:t>
      </w:r>
    </w:p>
    <w:p w:rsidR="008F2825" w:rsidRDefault="008F2825" w:rsidP="00FF4A96">
      <w:pPr>
        <w:rPr>
          <w:b/>
          <w:sz w:val="28"/>
          <w:szCs w:val="28"/>
          <w:lang w:val="kk-KZ"/>
        </w:rPr>
      </w:pPr>
    </w:p>
    <w:tbl>
      <w:tblPr>
        <w:tblStyle w:val="a9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8F2825" w:rsidTr="00D1135E">
        <w:tc>
          <w:tcPr>
            <w:tcW w:w="4825" w:type="dxa"/>
          </w:tcPr>
          <w:p w:rsidR="008F2825" w:rsidRDefault="008F2825" w:rsidP="00D1135E">
            <w:pPr>
              <w:ind w:left="1173"/>
              <w:outlineLvl w:val="0"/>
              <w:rPr>
                <w:sz w:val="28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Приложение к решению</w:t>
            </w:r>
            <w:r>
              <w:rPr>
                <w:sz w:val="28"/>
              </w:rPr>
              <w:t xml:space="preserve"> 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</w:rPr>
              <w:t xml:space="preserve">от </w:t>
            </w:r>
            <w:r>
              <w:rPr>
                <w:sz w:val="28"/>
                <w:lang w:val="kk-KZ"/>
              </w:rPr>
              <w:t>28 сентября</w:t>
            </w:r>
            <w:r>
              <w:rPr>
                <w:sz w:val="28"/>
              </w:rPr>
              <w:t xml:space="preserve"> </w:t>
            </w:r>
          </w:p>
          <w:p w:rsidR="008F2825" w:rsidRDefault="008F2825" w:rsidP="00D1135E">
            <w:pPr>
              <w:ind w:right="-2"/>
              <w:rPr>
                <w:sz w:val="28"/>
                <w:szCs w:val="28"/>
                <w:lang w:val="kk-KZ"/>
              </w:rPr>
            </w:pPr>
            <w:r>
              <w:rPr>
                <w:sz w:val="28"/>
                <w:lang w:val="kk-KZ"/>
              </w:rPr>
              <w:t xml:space="preserve">                 </w:t>
            </w:r>
            <w:r>
              <w:rPr>
                <w:sz w:val="28"/>
              </w:rPr>
              <w:t>202</w:t>
            </w:r>
            <w:r>
              <w:rPr>
                <w:sz w:val="28"/>
                <w:lang w:val="kk-KZ"/>
              </w:rPr>
              <w:t>1</w:t>
            </w:r>
            <w:r>
              <w:rPr>
                <w:sz w:val="28"/>
              </w:rPr>
              <w:t xml:space="preserve"> года №57</w:t>
            </w:r>
          </w:p>
          <w:p w:rsidR="008F2825" w:rsidRDefault="008F2825" w:rsidP="00D1135E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8F2825" w:rsidRPr="00307CC1" w:rsidRDefault="008F2825" w:rsidP="00D1135E">
            <w:pPr>
              <w:ind w:right="-2"/>
              <w:rPr>
                <w:sz w:val="28"/>
                <w:szCs w:val="28"/>
              </w:rPr>
            </w:pPr>
          </w:p>
          <w:p w:rsidR="008F2825" w:rsidRDefault="008F2825" w:rsidP="00D1135E">
            <w:pPr>
              <w:ind w:left="748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</w:t>
            </w:r>
            <w:r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  <w:lang w:val="kk-KZ"/>
              </w:rPr>
              <w:t xml:space="preserve"> 1 </w:t>
            </w:r>
            <w:r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  <w:p w:rsidR="008F2825" w:rsidRDefault="008F2825" w:rsidP="00D1135E">
            <w:pPr>
              <w:jc w:val="center"/>
              <w:outlineLvl w:val="0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               </w:t>
            </w:r>
            <w:r>
              <w:rPr>
                <w:sz w:val="28"/>
              </w:rPr>
              <w:t xml:space="preserve">Сырдарьинского районного </w:t>
            </w:r>
            <w:r>
              <w:rPr>
                <w:sz w:val="28"/>
                <w:lang w:val="kk-KZ"/>
              </w:rPr>
              <w:t xml:space="preserve">                                                                                                                                        </w:t>
            </w:r>
          </w:p>
          <w:p w:rsidR="008F2825" w:rsidRDefault="008F2825" w:rsidP="00D1135E">
            <w:pPr>
              <w:jc w:val="center"/>
              <w:outlineLvl w:val="0"/>
              <w:rPr>
                <w:sz w:val="28"/>
              </w:rPr>
            </w:pPr>
            <w:r>
              <w:rPr>
                <w:sz w:val="28"/>
                <w:lang w:val="kk-KZ"/>
              </w:rPr>
              <w:t xml:space="preserve">         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</w:rPr>
              <w:t xml:space="preserve">от 31 декабря </w:t>
            </w:r>
          </w:p>
          <w:p w:rsidR="008F2825" w:rsidRDefault="008F2825" w:rsidP="00D1135E">
            <w:pPr>
              <w:outlineLvl w:val="0"/>
              <w:rPr>
                <w:b/>
                <w:lang w:val="kk-KZ"/>
              </w:rPr>
            </w:pPr>
            <w:r>
              <w:rPr>
                <w:sz w:val="28"/>
                <w:lang w:val="kk-KZ"/>
              </w:rPr>
              <w:t xml:space="preserve">                 </w:t>
            </w:r>
            <w:r>
              <w:rPr>
                <w:sz w:val="28"/>
              </w:rPr>
              <w:t>2020 года №4</w:t>
            </w:r>
            <w:r>
              <w:rPr>
                <w:sz w:val="28"/>
                <w:lang w:val="kk-KZ"/>
              </w:rPr>
              <w:t>73</w:t>
            </w:r>
          </w:p>
          <w:p w:rsidR="008F2825" w:rsidRPr="00140936" w:rsidRDefault="008F2825" w:rsidP="00D1135E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8F2825" w:rsidRDefault="008F2825" w:rsidP="008F2825">
      <w:pPr>
        <w:jc w:val="center"/>
        <w:outlineLvl w:val="0"/>
        <w:rPr>
          <w:b/>
          <w:lang w:val="kk-KZ"/>
        </w:rPr>
      </w:pPr>
    </w:p>
    <w:p w:rsidR="008F2825" w:rsidRDefault="008F2825" w:rsidP="008F2825">
      <w:pPr>
        <w:jc w:val="center"/>
        <w:outlineLvl w:val="0"/>
        <w:rPr>
          <w:b/>
          <w:lang w:val="kk-KZ"/>
        </w:rPr>
      </w:pPr>
    </w:p>
    <w:p w:rsidR="008F2825" w:rsidRDefault="008F2825" w:rsidP="008F2825">
      <w:pPr>
        <w:jc w:val="center"/>
        <w:rPr>
          <w:lang w:val="kk-KZ"/>
        </w:rPr>
      </w:pPr>
      <w:r>
        <w:rPr>
          <w:lang w:val="kk-KZ"/>
        </w:rPr>
        <w:t>Бюджет сельского округа Амангельды на 2021 год</w:t>
      </w:r>
    </w:p>
    <w:p w:rsidR="008F2825" w:rsidRDefault="008F2825" w:rsidP="008F2825">
      <w:pPr>
        <w:jc w:val="center"/>
        <w:rPr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68"/>
        <w:gridCol w:w="27"/>
        <w:gridCol w:w="540"/>
        <w:gridCol w:w="141"/>
        <w:gridCol w:w="6378"/>
        <w:gridCol w:w="1423"/>
      </w:tblGrid>
      <w:tr w:rsidR="008F2825" w:rsidTr="00D1135E">
        <w:trPr>
          <w:trHeight w:val="312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Категория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Сумма, тысяч тенге</w:t>
            </w:r>
          </w:p>
        </w:tc>
      </w:tr>
      <w:tr w:rsidR="008F2825" w:rsidTr="00D1135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825" w:rsidRDefault="008F2825" w:rsidP="00D1135E">
            <w:pPr>
              <w:rPr>
                <w:lang w:val="kk-KZ" w:eastAsia="en-US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Класс</w:t>
            </w:r>
            <w:r>
              <w:rPr>
                <w:lang w:eastAsia="en-US"/>
              </w:rPr>
              <w:t>  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lang w:val="kk-KZ" w:eastAsia="en-US"/>
              </w:rPr>
            </w:pPr>
          </w:p>
        </w:tc>
      </w:tr>
      <w:tr w:rsidR="008F2825" w:rsidTr="00D1135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Подкласс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lang w:val="kk-KZ" w:eastAsia="en-US"/>
              </w:rPr>
            </w:pPr>
          </w:p>
        </w:tc>
      </w:tr>
      <w:tr w:rsidR="008F2825" w:rsidTr="00D1135E">
        <w:trPr>
          <w:trHeight w:val="31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2825" w:rsidRDefault="008F2825" w:rsidP="00D1135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lang w:val="kk-KZ" w:eastAsia="en-US"/>
              </w:rPr>
            </w:pPr>
          </w:p>
        </w:tc>
      </w:tr>
      <w:tr w:rsidR="008F2825" w:rsidTr="00D1135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ДОХОДЫ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D67F0F" w:rsidRDefault="008F2825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81381</w:t>
            </w:r>
          </w:p>
        </w:tc>
      </w:tr>
      <w:tr w:rsidR="008F2825" w:rsidTr="00D1135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D67F0F" w:rsidRDefault="008F2825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4082</w:t>
            </w:r>
          </w:p>
        </w:tc>
      </w:tr>
      <w:tr w:rsidR="008F2825" w:rsidTr="00D1135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Hалоги</w:t>
            </w:r>
            <w:proofErr w:type="spellEnd"/>
            <w:r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D67F0F" w:rsidRDefault="008F2825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4082</w:t>
            </w:r>
          </w:p>
        </w:tc>
      </w:tr>
      <w:tr w:rsidR="008F2825" w:rsidTr="00D1135E">
        <w:trPr>
          <w:trHeight w:val="3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Hалоги</w:t>
            </w:r>
            <w:proofErr w:type="spellEnd"/>
            <w:r>
              <w:rPr>
                <w:lang w:eastAsia="en-US"/>
              </w:rPr>
              <w:t xml:space="preserve"> на имущество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D67F0F" w:rsidRDefault="008F2825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63</w:t>
            </w:r>
          </w:p>
        </w:tc>
      </w:tr>
      <w:tr w:rsidR="008F2825" w:rsidTr="00D1135E">
        <w:trPr>
          <w:trHeight w:val="31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D67F0F" w:rsidRDefault="008F2825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509</w:t>
            </w:r>
          </w:p>
        </w:tc>
      </w:tr>
      <w:tr w:rsidR="008F2825" w:rsidTr="00D1135E">
        <w:trPr>
          <w:trHeight w:val="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Hалог</w:t>
            </w:r>
            <w:proofErr w:type="spellEnd"/>
            <w:r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D67F0F" w:rsidRDefault="008F2825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3510</w:t>
            </w:r>
          </w:p>
        </w:tc>
      </w:tr>
      <w:tr w:rsidR="008F2825" w:rsidTr="00D1135E">
        <w:trPr>
          <w:trHeight w:val="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CB3CAF" w:rsidRDefault="008F2825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825" w:rsidRDefault="008F2825" w:rsidP="00D1135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</w:t>
            </w:r>
          </w:p>
        </w:tc>
      </w:tr>
      <w:tr w:rsidR="008F2825" w:rsidTr="00D1135E">
        <w:trPr>
          <w:trHeight w:val="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CB3CAF" w:rsidRDefault="008F2825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825" w:rsidRDefault="008F2825" w:rsidP="00D1135E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Доходы от государственной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</w:t>
            </w:r>
          </w:p>
        </w:tc>
      </w:tr>
      <w:tr w:rsidR="008F2825" w:rsidTr="00D1135E">
        <w:trPr>
          <w:trHeight w:val="34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CB3CAF" w:rsidRDefault="008F2825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825" w:rsidRDefault="008F2825" w:rsidP="00D1135E">
            <w:pPr>
              <w:spacing w:line="276" w:lineRule="auto"/>
              <w:rPr>
                <w:lang w:eastAsia="en-US"/>
              </w:rPr>
            </w:pPr>
            <w: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200</w:t>
            </w:r>
          </w:p>
        </w:tc>
      </w:tr>
      <w:tr w:rsidR="008F2825" w:rsidTr="00D1135E">
        <w:trPr>
          <w:trHeight w:val="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D67F0F" w:rsidRDefault="008F2825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77099</w:t>
            </w:r>
          </w:p>
        </w:tc>
      </w:tr>
      <w:tr w:rsidR="008F2825" w:rsidTr="00D1135E">
        <w:trPr>
          <w:trHeight w:val="59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D67F0F" w:rsidRDefault="008F2825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77099</w:t>
            </w:r>
          </w:p>
        </w:tc>
      </w:tr>
      <w:tr w:rsidR="008F2825" w:rsidTr="00D1135E">
        <w:trPr>
          <w:trHeight w:val="19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D67F0F" w:rsidRDefault="008F2825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77099</w:t>
            </w:r>
          </w:p>
        </w:tc>
      </w:tr>
      <w:tr w:rsidR="008F2825" w:rsidTr="00D1135E">
        <w:trPr>
          <w:trHeight w:val="85"/>
        </w:trPr>
        <w:tc>
          <w:tcPr>
            <w:tcW w:w="8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</w:t>
            </w:r>
            <w:r>
              <w:rPr>
                <w:lang w:val="kk-KZ" w:eastAsia="en-US"/>
              </w:rPr>
              <w:t>ьная группа</w:t>
            </w:r>
            <w:r>
              <w:rPr>
                <w:lang w:eastAsia="en-US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F2825" w:rsidTr="00D1135E">
        <w:trPr>
          <w:trHeight w:val="23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F2825" w:rsidTr="00D1135E">
        <w:trPr>
          <w:trHeight w:val="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Программа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F2825" w:rsidTr="00D1135E">
        <w:trPr>
          <w:trHeight w:val="19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8F2825" w:rsidTr="00D1135E">
        <w:trPr>
          <w:trHeight w:val="1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 xml:space="preserve">2. </w:t>
            </w:r>
            <w:r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25" w:rsidRPr="00D67F0F" w:rsidRDefault="008F2825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85019,6</w:t>
            </w:r>
          </w:p>
        </w:tc>
      </w:tr>
      <w:tr w:rsidR="008F2825" w:rsidTr="00D1135E">
        <w:trPr>
          <w:trHeight w:val="1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25" w:rsidRPr="00D67F0F" w:rsidRDefault="008F2825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41777,7</w:t>
            </w:r>
          </w:p>
        </w:tc>
      </w:tr>
      <w:tr w:rsidR="008F2825" w:rsidTr="00D1135E">
        <w:trPr>
          <w:trHeight w:val="3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25" w:rsidRPr="00D67F0F" w:rsidRDefault="008F2825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41777,7</w:t>
            </w:r>
          </w:p>
        </w:tc>
      </w:tr>
      <w:tr w:rsidR="008F2825" w:rsidTr="00D1135E">
        <w:trPr>
          <w:trHeight w:val="1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Услуги по обеспечению деятельности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D67F0F" w:rsidRDefault="008F2825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41537,7</w:t>
            </w:r>
          </w:p>
        </w:tc>
      </w:tr>
      <w:tr w:rsidR="008F2825" w:rsidTr="00D1135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Капитальные расходы государственных органов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D67F0F" w:rsidRDefault="008F2825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240</w:t>
            </w:r>
          </w:p>
        </w:tc>
      </w:tr>
      <w:tr w:rsidR="008F2825" w:rsidTr="00D1135E">
        <w:trPr>
          <w:trHeight w:val="30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25" w:rsidRPr="00D67F0F" w:rsidRDefault="008F2825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4162,7</w:t>
            </w:r>
          </w:p>
        </w:tc>
      </w:tr>
      <w:tr w:rsidR="008F2825" w:rsidTr="00D1135E">
        <w:trPr>
          <w:trHeight w:val="30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25" w:rsidRPr="00D67F0F" w:rsidRDefault="008F2825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4162,7</w:t>
            </w:r>
          </w:p>
        </w:tc>
      </w:tr>
      <w:tr w:rsidR="008F2825" w:rsidTr="00D1135E">
        <w:trPr>
          <w:trHeight w:val="2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825" w:rsidRDefault="008F2825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D67F0F" w:rsidRDefault="008F2825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4162,7</w:t>
            </w:r>
          </w:p>
        </w:tc>
      </w:tr>
      <w:tr w:rsidR="008F2825" w:rsidTr="00D1135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25" w:rsidRPr="00D67F0F" w:rsidRDefault="008F2825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11610,9</w:t>
            </w:r>
          </w:p>
        </w:tc>
      </w:tr>
      <w:tr w:rsidR="008F2825" w:rsidTr="00D1135E">
        <w:trPr>
          <w:trHeight w:val="3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25" w:rsidRPr="00D67F0F" w:rsidRDefault="008F2825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11610,9</w:t>
            </w:r>
          </w:p>
        </w:tc>
      </w:tr>
      <w:tr w:rsidR="008F2825" w:rsidTr="00D1135E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Освещение улиц в населенных пунктах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D67F0F" w:rsidRDefault="008F2825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8512,3</w:t>
            </w:r>
          </w:p>
        </w:tc>
      </w:tr>
      <w:tr w:rsidR="008F2825" w:rsidTr="00D1135E">
        <w:trPr>
          <w:trHeight w:val="29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rPr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D67F0F" w:rsidRDefault="008F2825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446,5</w:t>
            </w:r>
          </w:p>
        </w:tc>
      </w:tr>
      <w:tr w:rsidR="008F2825" w:rsidTr="00D1135E">
        <w:trPr>
          <w:trHeight w:val="2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D67F0F" w:rsidRDefault="008F2825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2652,1</w:t>
            </w:r>
          </w:p>
        </w:tc>
      </w:tr>
      <w:tr w:rsidR="008F2825" w:rsidTr="00D1135E">
        <w:trPr>
          <w:trHeight w:val="13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25" w:rsidRPr="00D67F0F" w:rsidRDefault="008F2825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26449,2</w:t>
            </w:r>
          </w:p>
        </w:tc>
      </w:tr>
      <w:tr w:rsidR="008F2825" w:rsidTr="00D1135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25" w:rsidRPr="00D67F0F" w:rsidRDefault="008F2825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26449,2</w:t>
            </w:r>
          </w:p>
        </w:tc>
      </w:tr>
      <w:tr w:rsidR="008F2825" w:rsidTr="00D1135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D67F0F" w:rsidRDefault="008F2825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26342</w:t>
            </w:r>
          </w:p>
        </w:tc>
      </w:tr>
      <w:tr w:rsidR="008F2825" w:rsidTr="00D1135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D67F0F" w:rsidRDefault="008F2825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107,2</w:t>
            </w:r>
          </w:p>
        </w:tc>
      </w:tr>
      <w:tr w:rsidR="008F2825" w:rsidTr="00D1135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490782" w:rsidRDefault="008F2825" w:rsidP="00D1135E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rPr>
                <w:color w:val="000000"/>
                <w:lang w:eastAsia="en-US"/>
              </w:rPr>
            </w:pPr>
            <w:r w:rsidRPr="00606EF6">
              <w:rPr>
                <w:color w:val="000000"/>
              </w:rPr>
              <w:t>Транспорт и коммуникации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D67F0F" w:rsidRDefault="008F2825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500</w:t>
            </w:r>
          </w:p>
        </w:tc>
      </w:tr>
      <w:tr w:rsidR="008F2825" w:rsidTr="00D1135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rPr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Аппарат </w:t>
            </w:r>
            <w:proofErr w:type="spellStart"/>
            <w:r>
              <w:rPr>
                <w:color w:val="000000"/>
                <w:lang w:eastAsia="en-US"/>
              </w:rPr>
              <w:t>акима</w:t>
            </w:r>
            <w:proofErr w:type="spellEnd"/>
            <w:r>
              <w:rPr>
                <w:color w:val="000000"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25" w:rsidRPr="00D67F0F" w:rsidRDefault="008F2825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500</w:t>
            </w:r>
          </w:p>
        </w:tc>
      </w:tr>
      <w:tr w:rsidR="008F2825" w:rsidTr="00D1135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490782" w:rsidRDefault="008F2825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667C52" w:rsidRDefault="008F2825" w:rsidP="00D1135E">
            <w:pPr>
              <w:rPr>
                <w:color w:val="000000"/>
              </w:rPr>
            </w:pPr>
            <w:r w:rsidRPr="00606EF6">
              <w:rPr>
                <w:color w:val="000000"/>
              </w:rPr>
              <w:t>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D67F0F" w:rsidRDefault="008F2825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500</w:t>
            </w:r>
          </w:p>
        </w:tc>
      </w:tr>
      <w:tr w:rsidR="008F2825" w:rsidTr="00D1135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BA24F8" w:rsidRDefault="008F2825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15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BA20E2" w:rsidRDefault="008F2825" w:rsidP="00D1135E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717820" w:rsidRDefault="008F2825" w:rsidP="00D1135E">
            <w:pPr>
              <w:rPr>
                <w:color w:val="000000"/>
                <w:spacing w:val="2"/>
                <w:shd w:val="clear" w:color="auto" w:fill="FFFFFF"/>
                <w:lang w:val="kk-KZ"/>
              </w:rPr>
            </w:pPr>
            <w:r>
              <w:rPr>
                <w:color w:val="000000"/>
                <w:spacing w:val="2"/>
                <w:shd w:val="clear" w:color="auto" w:fill="FFFFFF"/>
                <w:lang w:val="kk-KZ"/>
              </w:rPr>
              <w:t>Трансферты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25" w:rsidRPr="00D67F0F" w:rsidRDefault="008F2825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519,1</w:t>
            </w:r>
          </w:p>
        </w:tc>
      </w:tr>
      <w:tr w:rsidR="008F2825" w:rsidTr="00D1135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BA24F8" w:rsidRDefault="008F2825" w:rsidP="00D1135E">
            <w:pPr>
              <w:jc w:val="center"/>
              <w:rPr>
                <w:color w:val="FFFFFF"/>
                <w:lang w:val="kk-KZ"/>
              </w:rPr>
            </w:pPr>
            <w:r w:rsidRPr="00BA20E2">
              <w:rPr>
                <w:bCs/>
              </w:rPr>
              <w:t>124</w:t>
            </w:r>
            <w:r>
              <w:rPr>
                <w:color w:val="FFFFFF"/>
                <w:lang w:val="kk-KZ"/>
              </w:rPr>
              <w:t>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BA20E2" w:rsidRDefault="008F2825" w:rsidP="00D1135E">
            <w:pPr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393BDC" w:rsidRDefault="008F2825" w:rsidP="00D1135E">
            <w:pPr>
              <w:rPr>
                <w:color w:val="000000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25" w:rsidRPr="00D67F0F" w:rsidRDefault="008F2825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519,1</w:t>
            </w:r>
          </w:p>
        </w:tc>
      </w:tr>
      <w:tr w:rsidR="008F2825" w:rsidTr="00D1135E">
        <w:trPr>
          <w:trHeight w:val="2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BA20E2" w:rsidRDefault="008F2825" w:rsidP="00D1135E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888" w:type="dxa"/>
              <w:tblLayout w:type="fixed"/>
              <w:tblLook w:val="04A0" w:firstRow="1" w:lastRow="0" w:firstColumn="1" w:lastColumn="0" w:noHBand="0" w:noVBand="1"/>
            </w:tblPr>
            <w:tblGrid>
              <w:gridCol w:w="9888"/>
            </w:tblGrid>
            <w:tr w:rsidR="008F2825" w:rsidRPr="00A60D23" w:rsidTr="00D1135E">
              <w:trPr>
                <w:trHeight w:val="405"/>
              </w:trPr>
              <w:tc>
                <w:tcPr>
                  <w:tcW w:w="9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F2825" w:rsidRDefault="008F2825" w:rsidP="00D1135E">
                  <w:pPr>
                    <w:ind w:left="-26"/>
                    <w:rPr>
                      <w:color w:val="000000"/>
                      <w:lang w:val="kk-KZ"/>
                    </w:rPr>
                  </w:pPr>
                  <w:r w:rsidRPr="00717820">
                    <w:rPr>
                      <w:color w:val="000000"/>
                    </w:rPr>
                    <w:t>Возврат неиспользованных (недоиспользованных) целевых</w:t>
                  </w:r>
                </w:p>
                <w:p w:rsidR="008F2825" w:rsidRPr="00717820" w:rsidRDefault="008F2825" w:rsidP="00D1135E">
                  <w:pPr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трансфертов</w:t>
                  </w:r>
                </w:p>
              </w:tc>
            </w:tr>
          </w:tbl>
          <w:p w:rsidR="008F2825" w:rsidRPr="00BA24F8" w:rsidRDefault="008F2825" w:rsidP="00D1135E">
            <w:pPr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25" w:rsidRPr="00D67F0F" w:rsidRDefault="008F2825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519,1</w:t>
            </w:r>
          </w:p>
        </w:tc>
      </w:tr>
      <w:tr w:rsidR="008F2825" w:rsidTr="00D1135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Чистое бюджетное кредитование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087368" w:rsidRDefault="008F2825" w:rsidP="00D1135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8F2825" w:rsidTr="00D1135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Бюджетные кредиты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087368" w:rsidRDefault="008F2825" w:rsidP="00D1135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8F2825" w:rsidTr="00D1135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rPr>
                <w:color w:val="000000"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Погашение бюджетных кредитов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087368" w:rsidRDefault="008F2825" w:rsidP="00D1135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8F2825" w:rsidTr="00D1135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087368" w:rsidRDefault="008F2825" w:rsidP="00D1135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8F2825" w:rsidTr="00D1135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финансовых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087368" w:rsidRDefault="008F2825" w:rsidP="00D1135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8F2825" w:rsidTr="00D1135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6D61B6" w:rsidRDefault="008F2825" w:rsidP="00D1135E">
            <w:pPr>
              <w:spacing w:line="256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8F2825" w:rsidTr="00D1135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Дефицит (профицит)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D67F0F" w:rsidRDefault="008F2825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-3638,6</w:t>
            </w:r>
          </w:p>
        </w:tc>
      </w:tr>
      <w:tr w:rsidR="008F2825" w:rsidTr="00D1135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D67F0F" w:rsidRDefault="008F2825" w:rsidP="00D1135E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3638,6</w:t>
            </w:r>
          </w:p>
        </w:tc>
      </w:tr>
      <w:tr w:rsidR="008F2825" w:rsidTr="00D1135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П</w:t>
            </w:r>
            <w:proofErr w:type="spellStart"/>
            <w:r>
              <w:rPr>
                <w:color w:val="000000"/>
                <w:lang w:eastAsia="en-US"/>
              </w:rPr>
              <w:t>оступление</w:t>
            </w:r>
            <w:proofErr w:type="spellEnd"/>
            <w:r>
              <w:rPr>
                <w:color w:val="000000"/>
                <w:lang w:eastAsia="en-US"/>
              </w:rPr>
              <w:t xml:space="preserve">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6D61B6" w:rsidRDefault="008F2825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8F2825" w:rsidTr="00D1135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kk-KZ" w:eastAsia="en-US"/>
              </w:rPr>
              <w:t>П</w:t>
            </w:r>
            <w:proofErr w:type="spellStart"/>
            <w:r>
              <w:rPr>
                <w:color w:val="000000"/>
                <w:lang w:eastAsia="en-US"/>
              </w:rPr>
              <w:t>огашение</w:t>
            </w:r>
            <w:proofErr w:type="spellEnd"/>
            <w:r>
              <w:rPr>
                <w:color w:val="000000"/>
                <w:lang w:eastAsia="en-US"/>
              </w:rPr>
              <w:t xml:space="preserve">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6D61B6" w:rsidRDefault="008F2825" w:rsidP="00D1135E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8F2825" w:rsidTr="00D1135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Используемые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Pr="00D67F0F" w:rsidRDefault="008F2825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3638,6</w:t>
            </w:r>
          </w:p>
        </w:tc>
      </w:tr>
      <w:tr w:rsidR="008F2825" w:rsidTr="00D1135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25" w:rsidRPr="00D67F0F" w:rsidRDefault="008F2825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3638,6</w:t>
            </w:r>
          </w:p>
        </w:tc>
      </w:tr>
      <w:tr w:rsidR="008F2825" w:rsidTr="00D1135E">
        <w:trPr>
          <w:trHeight w:val="26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25" w:rsidRDefault="008F2825" w:rsidP="00D1135E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825" w:rsidRDefault="008F2825" w:rsidP="00D1135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Свободные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25" w:rsidRPr="00D67F0F" w:rsidRDefault="008F2825" w:rsidP="00D1135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3638,6</w:t>
            </w:r>
          </w:p>
        </w:tc>
      </w:tr>
    </w:tbl>
    <w:p w:rsidR="008F2825" w:rsidRPr="00A8568C" w:rsidRDefault="008F2825" w:rsidP="008F2825">
      <w:pPr>
        <w:jc w:val="right"/>
        <w:rPr>
          <w:sz w:val="28"/>
          <w:szCs w:val="28"/>
        </w:rPr>
      </w:pPr>
    </w:p>
    <w:p w:rsidR="008F2825" w:rsidRPr="00934587" w:rsidRDefault="008F2825" w:rsidP="00FF4A96"/>
    <w:p w:rsidR="00486A65" w:rsidRDefault="00486A65" w:rsidP="00934587"/>
    <w:sectPr w:rsidR="00486A65" w:rsidSect="00420F20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734" w:rsidRDefault="008B5734">
      <w:r>
        <w:separator/>
      </w:r>
    </w:p>
  </w:endnote>
  <w:endnote w:type="continuationSeparator" w:id="0">
    <w:p w:rsidR="008B5734" w:rsidRDefault="008B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734" w:rsidRDefault="008B5734">
      <w:r>
        <w:separator/>
      </w:r>
    </w:p>
  </w:footnote>
  <w:footnote w:type="continuationSeparator" w:id="0">
    <w:p w:rsidR="008B5734" w:rsidRDefault="008B5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56B0E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66A87"/>
    <w:rsid w:val="00073119"/>
    <w:rsid w:val="000922AA"/>
    <w:rsid w:val="000A7885"/>
    <w:rsid w:val="000D4DAC"/>
    <w:rsid w:val="000F48E7"/>
    <w:rsid w:val="001073AF"/>
    <w:rsid w:val="001204BA"/>
    <w:rsid w:val="001319EE"/>
    <w:rsid w:val="00143292"/>
    <w:rsid w:val="001763DE"/>
    <w:rsid w:val="00185074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02550"/>
    <w:rsid w:val="00303DF4"/>
    <w:rsid w:val="00330B0F"/>
    <w:rsid w:val="00332786"/>
    <w:rsid w:val="00340470"/>
    <w:rsid w:val="00364E0B"/>
    <w:rsid w:val="0038799B"/>
    <w:rsid w:val="003D781A"/>
    <w:rsid w:val="003F241E"/>
    <w:rsid w:val="003F2776"/>
    <w:rsid w:val="00420F20"/>
    <w:rsid w:val="00423754"/>
    <w:rsid w:val="00430E89"/>
    <w:rsid w:val="004726FE"/>
    <w:rsid w:val="00486A65"/>
    <w:rsid w:val="0049623C"/>
    <w:rsid w:val="004B400D"/>
    <w:rsid w:val="004C340C"/>
    <w:rsid w:val="004C34B8"/>
    <w:rsid w:val="004C4C4E"/>
    <w:rsid w:val="004E49BE"/>
    <w:rsid w:val="004F3375"/>
    <w:rsid w:val="005456ED"/>
    <w:rsid w:val="00556B0E"/>
    <w:rsid w:val="005C14F1"/>
    <w:rsid w:val="005F582C"/>
    <w:rsid w:val="00642211"/>
    <w:rsid w:val="00643AEA"/>
    <w:rsid w:val="006B6938"/>
    <w:rsid w:val="006C67F3"/>
    <w:rsid w:val="007006E3"/>
    <w:rsid w:val="007111E8"/>
    <w:rsid w:val="00731B2A"/>
    <w:rsid w:val="00740441"/>
    <w:rsid w:val="00772980"/>
    <w:rsid w:val="00775C92"/>
    <w:rsid w:val="007767CD"/>
    <w:rsid w:val="00782A16"/>
    <w:rsid w:val="00787A78"/>
    <w:rsid w:val="007D5C5B"/>
    <w:rsid w:val="007E588D"/>
    <w:rsid w:val="0081000A"/>
    <w:rsid w:val="00821ED2"/>
    <w:rsid w:val="008436CA"/>
    <w:rsid w:val="0086449F"/>
    <w:rsid w:val="00866964"/>
    <w:rsid w:val="00867FA4"/>
    <w:rsid w:val="008B451E"/>
    <w:rsid w:val="008B5734"/>
    <w:rsid w:val="008B74BA"/>
    <w:rsid w:val="008F2825"/>
    <w:rsid w:val="009139A9"/>
    <w:rsid w:val="00914138"/>
    <w:rsid w:val="00915A4B"/>
    <w:rsid w:val="00934587"/>
    <w:rsid w:val="00940D52"/>
    <w:rsid w:val="0094678B"/>
    <w:rsid w:val="009924CE"/>
    <w:rsid w:val="00993FBF"/>
    <w:rsid w:val="009B69F4"/>
    <w:rsid w:val="009E1471"/>
    <w:rsid w:val="00A10052"/>
    <w:rsid w:val="00A17FE7"/>
    <w:rsid w:val="00A338BC"/>
    <w:rsid w:val="00A47D62"/>
    <w:rsid w:val="00A646AF"/>
    <w:rsid w:val="00A721B9"/>
    <w:rsid w:val="00AA225A"/>
    <w:rsid w:val="00AC76FB"/>
    <w:rsid w:val="00AD462C"/>
    <w:rsid w:val="00AE40E9"/>
    <w:rsid w:val="00B849B1"/>
    <w:rsid w:val="00B86340"/>
    <w:rsid w:val="00BB1E1C"/>
    <w:rsid w:val="00BD42EA"/>
    <w:rsid w:val="00BE2F32"/>
    <w:rsid w:val="00BE3CFA"/>
    <w:rsid w:val="00BE78CA"/>
    <w:rsid w:val="00C1207D"/>
    <w:rsid w:val="00C74EC3"/>
    <w:rsid w:val="00C7780A"/>
    <w:rsid w:val="00C84892"/>
    <w:rsid w:val="00C93627"/>
    <w:rsid w:val="00CA1875"/>
    <w:rsid w:val="00CA66AC"/>
    <w:rsid w:val="00CB346E"/>
    <w:rsid w:val="00CC7D90"/>
    <w:rsid w:val="00CD6DAB"/>
    <w:rsid w:val="00CE6A1B"/>
    <w:rsid w:val="00D02BDF"/>
    <w:rsid w:val="00D03D0C"/>
    <w:rsid w:val="00D11982"/>
    <w:rsid w:val="00D14F06"/>
    <w:rsid w:val="00D42C93"/>
    <w:rsid w:val="00D52DE8"/>
    <w:rsid w:val="00DB222A"/>
    <w:rsid w:val="00DC7560"/>
    <w:rsid w:val="00DE5DE4"/>
    <w:rsid w:val="00E43190"/>
    <w:rsid w:val="00E5309C"/>
    <w:rsid w:val="00E57A5B"/>
    <w:rsid w:val="00E8227B"/>
    <w:rsid w:val="00E866E0"/>
    <w:rsid w:val="00EB54A3"/>
    <w:rsid w:val="00EB767F"/>
    <w:rsid w:val="00EC3C11"/>
    <w:rsid w:val="00EC6599"/>
    <w:rsid w:val="00EC6C66"/>
    <w:rsid w:val="00EE0291"/>
    <w:rsid w:val="00EE1A39"/>
    <w:rsid w:val="00EF4E93"/>
    <w:rsid w:val="00F22932"/>
    <w:rsid w:val="00F50B73"/>
    <w:rsid w:val="00F525B9"/>
    <w:rsid w:val="00F64017"/>
    <w:rsid w:val="00F66167"/>
    <w:rsid w:val="00F914A2"/>
    <w:rsid w:val="00F9218E"/>
    <w:rsid w:val="00F93EE0"/>
    <w:rsid w:val="00F96E49"/>
    <w:rsid w:val="00FA4401"/>
    <w:rsid w:val="00FA7E02"/>
    <w:rsid w:val="00FF4A96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F648B9-1B22-4A66-B2CE-9E72FF0C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821ED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821ED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8B45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4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14</cp:revision>
  <dcterms:created xsi:type="dcterms:W3CDTF">2021-09-20T11:11:00Z</dcterms:created>
  <dcterms:modified xsi:type="dcterms:W3CDTF">2021-10-06T06:48:00Z</dcterms:modified>
</cp:coreProperties>
</file>