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83" w:rsidRDefault="001A2C76" w:rsidP="000C6283">
      <w:pPr>
        <w:jc w:val="center"/>
        <w:rPr>
          <w:b/>
          <w:sz w:val="28"/>
          <w:szCs w:val="28"/>
          <w:lang w:val="kk-KZ"/>
        </w:rPr>
      </w:pPr>
      <w:r>
        <w:rPr>
          <w:b/>
          <w:sz w:val="28"/>
          <w:szCs w:val="28"/>
          <w:lang w:val="kk-KZ"/>
        </w:rPr>
        <w:t>«</w:t>
      </w:r>
      <w:r w:rsidR="000C6283">
        <w:rPr>
          <w:b/>
          <w:sz w:val="28"/>
          <w:szCs w:val="28"/>
          <w:lang w:val="kk-KZ"/>
        </w:rPr>
        <w:t>Ауылдық елді мекендерде тұратын және жұмыс істейтін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тәртібін және мөлшерін бекіту туралы</w:t>
      </w:r>
      <w:r>
        <w:rPr>
          <w:b/>
          <w:sz w:val="28"/>
          <w:szCs w:val="28"/>
          <w:lang w:val="kk-KZ"/>
        </w:rPr>
        <w:t>» Сырдария аудандық мәслихаттың 2019 жылғы 30 қазандағы №343 шешімі</w:t>
      </w:r>
    </w:p>
    <w:p w:rsidR="001A2C76" w:rsidRDefault="001A2C76" w:rsidP="000C6283">
      <w:pPr>
        <w:jc w:val="center"/>
        <w:rPr>
          <w:b/>
          <w:sz w:val="28"/>
          <w:szCs w:val="28"/>
          <w:lang w:val="kk-KZ"/>
        </w:rPr>
      </w:pPr>
    </w:p>
    <w:p w:rsidR="009B46A3" w:rsidRPr="00AB5C98" w:rsidRDefault="009B46A3" w:rsidP="009B46A3">
      <w:pPr>
        <w:jc w:val="center"/>
        <w:rPr>
          <w:b/>
          <w:sz w:val="28"/>
          <w:szCs w:val="28"/>
          <w:lang w:val="kk-KZ"/>
        </w:rPr>
      </w:pPr>
      <w:r>
        <w:rPr>
          <w:b/>
          <w:sz w:val="28"/>
          <w:szCs w:val="28"/>
          <w:lang w:val="kk-KZ"/>
        </w:rPr>
        <w:tab/>
      </w:r>
      <w:r w:rsidRPr="00AB5C98">
        <w:rPr>
          <w:b/>
          <w:sz w:val="28"/>
          <w:szCs w:val="28"/>
          <w:lang w:val="kk-KZ"/>
        </w:rPr>
        <w:t xml:space="preserve">Нормативтік құқықтық актілерді мемлекеттік Тіркеу тізілімінде </w:t>
      </w:r>
    </w:p>
    <w:p w:rsidR="009B46A3" w:rsidRPr="00AB5C98" w:rsidRDefault="009B46A3" w:rsidP="009B46A3">
      <w:pPr>
        <w:jc w:val="center"/>
        <w:rPr>
          <w:b/>
          <w:sz w:val="28"/>
          <w:szCs w:val="28"/>
          <w:lang w:val="kk-KZ"/>
        </w:rPr>
      </w:pPr>
      <w:r w:rsidRPr="00AB5C98">
        <w:rPr>
          <w:b/>
          <w:sz w:val="28"/>
          <w:szCs w:val="28"/>
          <w:lang w:val="kk-KZ"/>
        </w:rPr>
        <w:t>№6</w:t>
      </w:r>
      <w:r>
        <w:rPr>
          <w:b/>
          <w:sz w:val="28"/>
          <w:szCs w:val="28"/>
          <w:lang w:val="kk-KZ"/>
        </w:rPr>
        <w:t>953</w:t>
      </w:r>
      <w:r w:rsidRPr="00AB5C98">
        <w:rPr>
          <w:b/>
          <w:sz w:val="28"/>
          <w:szCs w:val="28"/>
          <w:lang w:val="kk-KZ"/>
        </w:rPr>
        <w:t xml:space="preserve"> болып </w:t>
      </w:r>
      <w:r>
        <w:rPr>
          <w:b/>
          <w:sz w:val="28"/>
          <w:szCs w:val="28"/>
          <w:lang w:val="kk-KZ"/>
        </w:rPr>
        <w:t xml:space="preserve">01.11.2019 жылы </w:t>
      </w:r>
      <w:r w:rsidRPr="00AB5C98">
        <w:rPr>
          <w:b/>
          <w:sz w:val="28"/>
          <w:szCs w:val="28"/>
          <w:lang w:val="kk-KZ"/>
        </w:rPr>
        <w:t>тіркелген</w:t>
      </w:r>
    </w:p>
    <w:p w:rsidR="001A2C76" w:rsidRDefault="001A2C76" w:rsidP="009B46A3">
      <w:pPr>
        <w:tabs>
          <w:tab w:val="left" w:pos="2955"/>
        </w:tabs>
        <w:rPr>
          <w:b/>
          <w:sz w:val="28"/>
          <w:szCs w:val="28"/>
          <w:lang w:val="kk-KZ"/>
        </w:rPr>
      </w:pPr>
    </w:p>
    <w:p w:rsidR="000C6283" w:rsidRDefault="000C6283" w:rsidP="000C6283">
      <w:pPr>
        <w:ind w:firstLine="708"/>
        <w:jc w:val="both"/>
        <w:rPr>
          <w:sz w:val="28"/>
          <w:szCs w:val="28"/>
          <w:lang w:val="kk-KZ"/>
        </w:rPr>
      </w:pPr>
    </w:p>
    <w:p w:rsidR="000C6283" w:rsidRDefault="000C6283" w:rsidP="000C6283">
      <w:pPr>
        <w:ind w:firstLine="708"/>
        <w:jc w:val="both"/>
        <w:rPr>
          <w:sz w:val="28"/>
          <w:szCs w:val="28"/>
          <w:lang w:val="kk-KZ"/>
        </w:rPr>
      </w:pPr>
    </w:p>
    <w:p w:rsidR="000C6283" w:rsidRDefault="000C6283" w:rsidP="000C6283">
      <w:pPr>
        <w:ind w:firstLine="708"/>
        <w:jc w:val="both"/>
        <w:rPr>
          <w:b/>
          <w:sz w:val="28"/>
          <w:szCs w:val="28"/>
          <w:lang w:val="kk-KZ"/>
        </w:rPr>
      </w:pPr>
      <w:r>
        <w:rPr>
          <w:sz w:val="28"/>
          <w:szCs w:val="28"/>
          <w:lang w:val="kk-KZ"/>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18-бабының 5-тармағына сәйкес, Сырдария аудандық мәслихаты </w:t>
      </w:r>
      <w:r>
        <w:rPr>
          <w:b/>
          <w:sz w:val="28"/>
          <w:szCs w:val="28"/>
          <w:lang w:val="kk-KZ"/>
        </w:rPr>
        <w:t>ШЕШІМ ҚАБЫЛДАДЫ:</w:t>
      </w:r>
    </w:p>
    <w:p w:rsidR="000C6283" w:rsidRDefault="000C6283" w:rsidP="000C6283">
      <w:pPr>
        <w:ind w:firstLine="708"/>
        <w:jc w:val="both"/>
        <w:rPr>
          <w:sz w:val="28"/>
          <w:szCs w:val="28"/>
          <w:lang w:val="kk-KZ"/>
        </w:rPr>
      </w:pPr>
      <w:r>
        <w:rPr>
          <w:sz w:val="28"/>
          <w:szCs w:val="28"/>
          <w:lang w:val="kk-KZ"/>
        </w:rPr>
        <w:t>1. Осы шешімнің қосымшасына сәйкес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 бекітілсін.</w:t>
      </w:r>
    </w:p>
    <w:p w:rsidR="000C6283" w:rsidRDefault="000C6283" w:rsidP="000C6283">
      <w:pPr>
        <w:ind w:firstLine="708"/>
        <w:jc w:val="both"/>
        <w:rPr>
          <w:sz w:val="28"/>
          <w:szCs w:val="28"/>
          <w:lang w:val="kk-KZ"/>
        </w:rPr>
      </w:pPr>
      <w:r>
        <w:rPr>
          <w:sz w:val="28"/>
          <w:szCs w:val="28"/>
          <w:lang w:val="kk-KZ"/>
        </w:rPr>
        <w:t>2. Осы шешім алғашқы ресми жарияланған күнінен бастап қолданысқа енгізіледі.</w:t>
      </w:r>
    </w:p>
    <w:p w:rsidR="000C6283" w:rsidRDefault="000C6283" w:rsidP="000C6283">
      <w:pPr>
        <w:rPr>
          <w:color w:val="3399FF"/>
          <w:sz w:val="28"/>
          <w:szCs w:val="28"/>
          <w:lang w:val="kk-KZ"/>
        </w:rPr>
      </w:pPr>
    </w:p>
    <w:p w:rsidR="000C6283" w:rsidRDefault="000C6283" w:rsidP="000C6283">
      <w:pPr>
        <w:rPr>
          <w:color w:val="3399FF"/>
          <w:sz w:val="28"/>
          <w:szCs w:val="28"/>
          <w:lang w:val="kk-KZ"/>
        </w:rPr>
      </w:pPr>
    </w:p>
    <w:p w:rsidR="000C6283" w:rsidRDefault="000C6283" w:rsidP="000C6283">
      <w:pPr>
        <w:tabs>
          <w:tab w:val="left" w:pos="709"/>
          <w:tab w:val="left" w:pos="2300"/>
        </w:tabs>
        <w:jc w:val="both"/>
        <w:rPr>
          <w:b/>
          <w:sz w:val="28"/>
          <w:szCs w:val="28"/>
          <w:lang w:val="kk-KZ"/>
        </w:rPr>
      </w:pPr>
      <w:r>
        <w:rPr>
          <w:b/>
          <w:sz w:val="28"/>
          <w:szCs w:val="28"/>
          <w:lang w:val="kk-KZ"/>
        </w:rPr>
        <w:tab/>
        <w:t>Аудандық мәслихаттың кезектен          Аудандық мәслихаттың</w:t>
      </w:r>
    </w:p>
    <w:p w:rsidR="000C6283" w:rsidRDefault="000C6283" w:rsidP="000C6283">
      <w:pPr>
        <w:rPr>
          <w:b/>
          <w:sz w:val="28"/>
          <w:szCs w:val="28"/>
          <w:lang w:val="kk-KZ"/>
        </w:rPr>
      </w:pPr>
      <w:r>
        <w:rPr>
          <w:b/>
          <w:sz w:val="28"/>
          <w:szCs w:val="28"/>
          <w:lang w:val="kk-KZ"/>
        </w:rPr>
        <w:t xml:space="preserve">     </w:t>
      </w:r>
      <w:r>
        <w:rPr>
          <w:b/>
          <w:sz w:val="28"/>
          <w:szCs w:val="28"/>
          <w:lang w:val="kk-KZ"/>
        </w:rPr>
        <w:tab/>
        <w:t>тыс 43 сессиясының  төрағасы:              хатшысы:</w:t>
      </w:r>
    </w:p>
    <w:p w:rsidR="000C6283" w:rsidRDefault="000C6283" w:rsidP="000C6283">
      <w:pPr>
        <w:rPr>
          <w:b/>
          <w:sz w:val="28"/>
          <w:szCs w:val="28"/>
          <w:lang w:val="kk-KZ"/>
        </w:rPr>
      </w:pPr>
      <w:r>
        <w:rPr>
          <w:b/>
          <w:sz w:val="28"/>
          <w:szCs w:val="28"/>
          <w:lang w:val="kk-KZ"/>
        </w:rPr>
        <w:t xml:space="preserve">     </w:t>
      </w:r>
      <w:r>
        <w:rPr>
          <w:b/>
          <w:sz w:val="28"/>
          <w:szCs w:val="28"/>
          <w:lang w:val="kk-KZ"/>
        </w:rPr>
        <w:tab/>
        <w:t>Е.Жақып____________                              Е.Әжікенов_____________</w:t>
      </w:r>
    </w:p>
    <w:p w:rsidR="000C6283" w:rsidRDefault="000C6283" w:rsidP="000C6283">
      <w:pPr>
        <w:overflowPunct/>
        <w:autoSpaceDE/>
        <w:adjustRightInd/>
        <w:rPr>
          <w:lang w:val="kk-KZ"/>
        </w:rPr>
      </w:pPr>
    </w:p>
    <w:p w:rsidR="000C6283" w:rsidRDefault="000C6283" w:rsidP="000C6283"/>
    <w:p w:rsidR="003815E3" w:rsidRDefault="003815E3"/>
    <w:p w:rsidR="009036AA" w:rsidRDefault="009036AA"/>
    <w:p w:rsidR="009036AA" w:rsidRDefault="009036AA"/>
    <w:p w:rsidR="009036AA" w:rsidRDefault="009036AA"/>
    <w:p w:rsidR="009036AA" w:rsidRDefault="009036AA"/>
    <w:p w:rsidR="009036AA" w:rsidRDefault="009036AA"/>
    <w:p w:rsidR="009036AA" w:rsidRDefault="009036AA"/>
    <w:p w:rsidR="009036AA" w:rsidRDefault="009036AA"/>
    <w:p w:rsidR="009036AA" w:rsidRDefault="009036AA"/>
    <w:p w:rsidR="009036AA" w:rsidRDefault="009036AA"/>
    <w:p w:rsidR="009036AA" w:rsidRDefault="009036AA"/>
    <w:p w:rsidR="009036AA" w:rsidRDefault="009036AA"/>
    <w:p w:rsidR="009036AA" w:rsidRDefault="009036AA"/>
    <w:p w:rsidR="009036AA" w:rsidRDefault="009036AA"/>
    <w:p w:rsidR="009036AA" w:rsidRDefault="009036AA"/>
    <w:p w:rsidR="009036AA" w:rsidRDefault="009036AA"/>
    <w:p w:rsidR="009036AA" w:rsidRDefault="009036AA"/>
    <w:p w:rsidR="009036AA" w:rsidRDefault="009036AA"/>
    <w:p w:rsidR="009036AA" w:rsidRDefault="009036AA"/>
    <w:p w:rsidR="009036AA" w:rsidRDefault="009036AA" w:rsidP="009036AA">
      <w:pPr>
        <w:jc w:val="right"/>
        <w:rPr>
          <w:sz w:val="24"/>
          <w:szCs w:val="24"/>
          <w:lang w:val="kk-KZ"/>
        </w:rPr>
      </w:pPr>
      <w:r>
        <w:rPr>
          <w:sz w:val="24"/>
          <w:szCs w:val="24"/>
          <w:lang w:val="kk-KZ"/>
        </w:rPr>
        <w:lastRenderedPageBreak/>
        <w:t>Сырдария аудандық мәслихатының</w:t>
      </w:r>
    </w:p>
    <w:p w:rsidR="009036AA" w:rsidRDefault="009036AA" w:rsidP="009036AA">
      <w:pPr>
        <w:jc w:val="right"/>
        <w:rPr>
          <w:sz w:val="24"/>
          <w:szCs w:val="24"/>
          <w:lang w:val="kk-KZ"/>
        </w:rPr>
      </w:pPr>
      <w:r>
        <w:rPr>
          <w:sz w:val="24"/>
          <w:szCs w:val="24"/>
          <w:lang w:val="kk-KZ"/>
        </w:rPr>
        <w:t>2019 жылғы 30 қазандағы</w:t>
      </w:r>
    </w:p>
    <w:p w:rsidR="009036AA" w:rsidRDefault="009036AA" w:rsidP="009036AA">
      <w:pPr>
        <w:jc w:val="right"/>
        <w:rPr>
          <w:sz w:val="24"/>
          <w:szCs w:val="24"/>
          <w:lang w:val="kk-KZ"/>
        </w:rPr>
      </w:pPr>
      <w:r>
        <w:rPr>
          <w:sz w:val="24"/>
          <w:szCs w:val="24"/>
          <w:lang w:val="kk-KZ"/>
        </w:rPr>
        <w:t>№343 шешіміне қосымша</w:t>
      </w:r>
    </w:p>
    <w:p w:rsidR="009036AA" w:rsidRDefault="009036AA" w:rsidP="009036AA">
      <w:pPr>
        <w:jc w:val="right"/>
        <w:rPr>
          <w:sz w:val="24"/>
          <w:szCs w:val="24"/>
          <w:lang w:val="kk-KZ"/>
        </w:rPr>
      </w:pPr>
    </w:p>
    <w:p w:rsidR="009036AA" w:rsidRDefault="009036AA" w:rsidP="009036AA">
      <w:pPr>
        <w:jc w:val="right"/>
        <w:rPr>
          <w:sz w:val="24"/>
          <w:szCs w:val="24"/>
          <w:lang w:val="kk-KZ"/>
        </w:rPr>
      </w:pPr>
    </w:p>
    <w:p w:rsidR="009036AA" w:rsidRDefault="009036AA" w:rsidP="009036AA">
      <w:pPr>
        <w:jc w:val="center"/>
        <w:rPr>
          <w:b/>
          <w:sz w:val="28"/>
          <w:szCs w:val="28"/>
          <w:lang w:val="kk-KZ"/>
        </w:rPr>
      </w:pPr>
      <w:r>
        <w:rPr>
          <w:b/>
          <w:sz w:val="28"/>
          <w:szCs w:val="28"/>
          <w:lang w:val="kk-KZ"/>
        </w:rPr>
        <w:t>Ауылдық елді мекендерде тұратын және жұмыс істейтін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тәртібі және мөлшері</w:t>
      </w:r>
    </w:p>
    <w:p w:rsidR="009036AA" w:rsidRDefault="009036AA" w:rsidP="009036AA">
      <w:pPr>
        <w:ind w:firstLine="567"/>
        <w:jc w:val="both"/>
        <w:rPr>
          <w:b/>
          <w:sz w:val="28"/>
          <w:szCs w:val="28"/>
          <w:lang w:val="kk-KZ"/>
        </w:rPr>
      </w:pPr>
    </w:p>
    <w:p w:rsidR="009036AA" w:rsidRDefault="009036AA" w:rsidP="009036AA">
      <w:pPr>
        <w:ind w:firstLine="708"/>
        <w:jc w:val="both"/>
        <w:rPr>
          <w:sz w:val="28"/>
          <w:szCs w:val="28"/>
          <w:lang w:val="kk-KZ"/>
        </w:rPr>
      </w:pPr>
      <w:r>
        <w:rPr>
          <w:sz w:val="28"/>
          <w:szCs w:val="28"/>
          <w:lang w:val="kk-KZ"/>
        </w:rPr>
        <w:t>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(бұдан әрі - мамандар) коммуналдық көрсетілетін қызметтерге ақы төлеу және отын сатып алу бойынша әлеуметтік қолдау (бұдан әрі - әлеуметтік қолдау) көрсетіледі.</w:t>
      </w:r>
    </w:p>
    <w:p w:rsidR="009036AA" w:rsidRDefault="009036AA" w:rsidP="009036AA">
      <w:pPr>
        <w:ind w:firstLine="708"/>
        <w:jc w:val="both"/>
        <w:rPr>
          <w:sz w:val="28"/>
          <w:szCs w:val="28"/>
          <w:lang w:val="kk-KZ"/>
        </w:rPr>
      </w:pPr>
      <w:r>
        <w:rPr>
          <w:sz w:val="28"/>
          <w:szCs w:val="28"/>
          <w:lang w:val="kk-KZ"/>
        </w:rPr>
        <w:t xml:space="preserve">2. Әлеуметтік қолдауды тағайындауды уәкілетті орган - «Сырдария аудандық жұмыспен қамту, әлеуметтік бағдарламалар және азаматтық хал актілерін тіркеу бөлімі» коммуналдық мемлекеттік мекемесімен жүзеге асырылады. </w:t>
      </w:r>
    </w:p>
    <w:p w:rsidR="009036AA" w:rsidRDefault="009036AA" w:rsidP="009036AA">
      <w:pPr>
        <w:ind w:firstLine="708"/>
        <w:jc w:val="both"/>
        <w:rPr>
          <w:sz w:val="28"/>
          <w:szCs w:val="28"/>
          <w:lang w:val="kk-KZ"/>
        </w:rPr>
      </w:pPr>
      <w:r>
        <w:rPr>
          <w:sz w:val="28"/>
          <w:szCs w:val="28"/>
          <w:lang w:val="kk-KZ"/>
        </w:rPr>
        <w:t>3. Әлеуметтік қолдау денсаулық сақтау, әлеуметтік қамсыздандыру, білім беру, мәдениет, спорт және ветеринария мемлекеттік ұйымдардың бірінші басшылары бекіткен жиынтық тізімдердің негізінде мамандардан өтініш талап етпестен көрсетіледі.</w:t>
      </w:r>
    </w:p>
    <w:p w:rsidR="009036AA" w:rsidRDefault="009036AA" w:rsidP="009036AA">
      <w:pPr>
        <w:ind w:firstLine="708"/>
        <w:jc w:val="both"/>
        <w:rPr>
          <w:sz w:val="28"/>
          <w:szCs w:val="28"/>
          <w:lang w:val="kk-KZ"/>
        </w:rPr>
      </w:pPr>
      <w:r>
        <w:rPr>
          <w:sz w:val="28"/>
          <w:szCs w:val="28"/>
          <w:lang w:val="kk-KZ"/>
        </w:rPr>
        <w:t>4. Әлеуметтік қолдау екінші деңгейдегі банктер немесе банк операцияларының тиісті түрлеріне лицензиялары бар ұйымдар арқылы мамандардың есеп шоттарына аудару жолымен жүзеге асырылады.</w:t>
      </w:r>
    </w:p>
    <w:p w:rsidR="009036AA" w:rsidRDefault="009036AA" w:rsidP="009036AA">
      <w:pPr>
        <w:ind w:firstLine="708"/>
        <w:jc w:val="both"/>
        <w:rPr>
          <w:sz w:val="28"/>
          <w:szCs w:val="28"/>
          <w:lang w:val="kk-KZ"/>
        </w:rPr>
      </w:pPr>
      <w:r>
        <w:rPr>
          <w:sz w:val="28"/>
          <w:szCs w:val="28"/>
          <w:lang w:val="kk-KZ"/>
        </w:rPr>
        <w:t>5. Мамандарға әлеуметтік қолдау жылына бір рет бюджет қаражаты есебінен 4 (төрт) айлық есептік көрсеткіш мөлшерінде көрсетіледі.</w:t>
      </w:r>
    </w:p>
    <w:p w:rsidR="009036AA" w:rsidRPr="009036AA" w:rsidRDefault="009036AA" w:rsidP="009036AA">
      <w:pPr>
        <w:rPr>
          <w:rFonts w:asciiTheme="minorHAnsi" w:hAnsiTheme="minorHAnsi" w:cstheme="minorBidi"/>
          <w:sz w:val="22"/>
          <w:szCs w:val="22"/>
          <w:lang w:val="kk-KZ"/>
        </w:rPr>
      </w:pPr>
    </w:p>
    <w:p w:rsidR="009036AA" w:rsidRPr="009036AA" w:rsidRDefault="009036AA">
      <w:pPr>
        <w:rPr>
          <w:lang w:val="kk-KZ"/>
        </w:rPr>
      </w:pPr>
      <w:bookmarkStart w:id="0" w:name="_GoBack"/>
      <w:bookmarkEnd w:id="0"/>
    </w:p>
    <w:p w:rsidR="009036AA" w:rsidRPr="009036AA" w:rsidRDefault="009036AA">
      <w:pPr>
        <w:rPr>
          <w:lang w:val="kk-KZ"/>
        </w:rPr>
      </w:pPr>
    </w:p>
    <w:p w:rsidR="009036AA" w:rsidRPr="009036AA" w:rsidRDefault="009036AA">
      <w:pPr>
        <w:rPr>
          <w:lang w:val="kk-KZ"/>
        </w:rPr>
      </w:pPr>
    </w:p>
    <w:p w:rsidR="009036AA" w:rsidRPr="009036AA" w:rsidRDefault="009036AA">
      <w:pPr>
        <w:rPr>
          <w:lang w:val="kk-KZ"/>
        </w:rPr>
      </w:pPr>
    </w:p>
    <w:p w:rsidR="009036AA" w:rsidRPr="009036AA" w:rsidRDefault="009036AA">
      <w:pPr>
        <w:rPr>
          <w:lang w:val="kk-KZ"/>
        </w:rPr>
      </w:pPr>
    </w:p>
    <w:p w:rsidR="009036AA" w:rsidRPr="009036AA" w:rsidRDefault="009036AA">
      <w:pPr>
        <w:rPr>
          <w:lang w:val="kk-KZ"/>
        </w:rPr>
      </w:pPr>
    </w:p>
    <w:p w:rsidR="009036AA" w:rsidRPr="009036AA" w:rsidRDefault="009036AA">
      <w:pPr>
        <w:rPr>
          <w:lang w:val="kk-KZ"/>
        </w:rPr>
      </w:pPr>
    </w:p>
    <w:p w:rsidR="009036AA" w:rsidRPr="009036AA" w:rsidRDefault="009036AA">
      <w:pPr>
        <w:rPr>
          <w:lang w:val="kk-KZ"/>
        </w:rPr>
      </w:pPr>
    </w:p>
    <w:p w:rsidR="009036AA" w:rsidRPr="009036AA" w:rsidRDefault="009036AA">
      <w:pPr>
        <w:rPr>
          <w:lang w:val="kk-KZ"/>
        </w:rPr>
      </w:pPr>
    </w:p>
    <w:sectPr w:rsidR="009036AA" w:rsidRPr="009036AA" w:rsidSect="009036A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AA" w:rsidRDefault="009036AA" w:rsidP="009036AA">
      <w:r>
        <w:separator/>
      </w:r>
    </w:p>
  </w:endnote>
  <w:endnote w:type="continuationSeparator" w:id="0">
    <w:p w:rsidR="009036AA" w:rsidRDefault="009036AA" w:rsidP="0090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AA" w:rsidRDefault="009036AA" w:rsidP="009036AA">
      <w:r>
        <w:separator/>
      </w:r>
    </w:p>
  </w:footnote>
  <w:footnote w:type="continuationSeparator" w:id="0">
    <w:p w:rsidR="009036AA" w:rsidRDefault="009036AA" w:rsidP="00903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902703"/>
      <w:docPartObj>
        <w:docPartGallery w:val="Page Numbers (Top of Page)"/>
        <w:docPartUnique/>
      </w:docPartObj>
    </w:sdtPr>
    <w:sdtContent>
      <w:p w:rsidR="009036AA" w:rsidRDefault="009036AA">
        <w:pPr>
          <w:pStyle w:val="a3"/>
          <w:jc w:val="center"/>
        </w:pPr>
        <w:r>
          <w:fldChar w:fldCharType="begin"/>
        </w:r>
        <w:r>
          <w:instrText>PAGE   \* MERGEFORMAT</w:instrText>
        </w:r>
        <w:r>
          <w:fldChar w:fldCharType="separate"/>
        </w:r>
        <w:r>
          <w:rPr>
            <w:noProof/>
          </w:rPr>
          <w:t>2</w:t>
        </w:r>
        <w:r>
          <w:fldChar w:fldCharType="end"/>
        </w:r>
      </w:p>
    </w:sdtContent>
  </w:sdt>
  <w:p w:rsidR="009036AA" w:rsidRDefault="009036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33"/>
    <w:rsid w:val="000C6283"/>
    <w:rsid w:val="001A2C76"/>
    <w:rsid w:val="003815E3"/>
    <w:rsid w:val="009036AA"/>
    <w:rsid w:val="009B46A3"/>
    <w:rsid w:val="00F0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1D82F-45E9-4F14-836A-E79B06D9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28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6AA"/>
    <w:pPr>
      <w:tabs>
        <w:tab w:val="center" w:pos="4677"/>
        <w:tab w:val="right" w:pos="9355"/>
      </w:tabs>
    </w:pPr>
  </w:style>
  <w:style w:type="character" w:customStyle="1" w:styleId="a4">
    <w:name w:val="Верхний колонтитул Знак"/>
    <w:basedOn w:val="a0"/>
    <w:link w:val="a3"/>
    <w:uiPriority w:val="99"/>
    <w:rsid w:val="009036A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036AA"/>
    <w:pPr>
      <w:tabs>
        <w:tab w:val="center" w:pos="4677"/>
        <w:tab w:val="right" w:pos="9355"/>
      </w:tabs>
    </w:pPr>
  </w:style>
  <w:style w:type="character" w:customStyle="1" w:styleId="a6">
    <w:name w:val="Нижний колонтитул Знак"/>
    <w:basedOn w:val="a0"/>
    <w:link w:val="a5"/>
    <w:uiPriority w:val="99"/>
    <w:rsid w:val="009036A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1369">
      <w:bodyDiv w:val="1"/>
      <w:marLeft w:val="0"/>
      <w:marRight w:val="0"/>
      <w:marTop w:val="0"/>
      <w:marBottom w:val="0"/>
      <w:divBdr>
        <w:top w:val="none" w:sz="0" w:space="0" w:color="auto"/>
        <w:left w:val="none" w:sz="0" w:space="0" w:color="auto"/>
        <w:bottom w:val="none" w:sz="0" w:space="0" w:color="auto"/>
        <w:right w:val="none" w:sz="0" w:space="0" w:color="auto"/>
      </w:divBdr>
    </w:div>
    <w:div w:id="14557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8vTvH2v/IDcznsxZcxsfd+R7LcLSSaM+x5fKd9ysJrI=</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vQWkP5TDD7ypEy8wT664eArNRFI25G6yeBJOkZxmY1U=</DigestValue>
    </Reference>
  </SignedInfo>
  <SignatureValue>ZAbW8O9+Ke3nCRZ6h03TAvAkXRbjicHLmerxIiYuPk7VvMRrq7OPY18x+MSDAGKl0OXI8pw9oGkU
Da/EFjQYwfgrLOz48UHfh69m0nOTxmjKF3U9diy8cXa1mT0S3THxObEydfMU169sBAXFXPESRFN5
oaBGMDVb3OQrbEk3s7y19yaDOMjbiz1xSXBlwKeOETdlQtEFQ/DrppaRGPVRNaCWBXxK9ga7CqWL
wWNH59ttraG4ML84T+a6PSmyTmdaud61VhzEP9m6PX8Z9VY5ct6bNZotHn4w6B7g4t6swJ0LjFX5
MmlR63+XUmnEZIxGLBcGQ2zEMZkvW15YUcXKEw==</SignatureValue>
  <KeyInfo>
    <X509Data>
      <X509Certificate>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</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Transform>
          <Transform Algorithm="http://www.w3.org/TR/2001/REC-xml-c14n-20010315"/>
        </Transforms>
        <DigestMethod Algorithm="http://www.w3.org/2001/04/xmlenc#sha256"/>
        <DigestValue>JYT0+B41SyICI1Siji45pWnl474ADkRfwVbphRWdIys=</DigestValue>
      </Reference>
      <Reference URI="/word/document.xml?ContentType=application/vnd.openxmlformats-officedocument.wordprocessingml.document.main+xml">
        <DigestMethod Algorithm="http://www.w3.org/2001/04/xmlenc#sha256"/>
        <DigestValue>q3KIcGBruljMiCrhJdokYZ0ui4ASJoAV1NWPSNZsatw=</DigestValue>
      </Reference>
      <Reference URI="/word/endnotes.xml?ContentType=application/vnd.openxmlformats-officedocument.wordprocessingml.endnotes+xml">
        <DigestMethod Algorithm="http://www.w3.org/2001/04/xmlenc#sha256"/>
        <DigestValue>O2L5h4masN3T9lpOEk6nFqoAC2qA2WUjkOp1/MCsuZI=</DigestValue>
      </Reference>
      <Reference URI="/word/fontTable.xml?ContentType=application/vnd.openxmlformats-officedocument.wordprocessingml.fontTable+xml">
        <DigestMethod Algorithm="http://www.w3.org/2001/04/xmlenc#sha256"/>
        <DigestValue>1sBLNIG3PD//1zAavMytq6yaTr0be+ZR8Az1bvcg6Ec=</DigestValue>
      </Reference>
      <Reference URI="/word/footnotes.xml?ContentType=application/vnd.openxmlformats-officedocument.wordprocessingml.footnotes+xml">
        <DigestMethod Algorithm="http://www.w3.org/2001/04/xmlenc#sha256"/>
        <DigestValue>l9Sgdn475PgvKpElD9qt+oaKq1IvCRYInupmZKOoeJc=</DigestValue>
      </Reference>
      <Reference URI="/word/header1.xml?ContentType=application/vnd.openxmlformats-officedocument.wordprocessingml.header+xml">
        <DigestMethod Algorithm="http://www.w3.org/2001/04/xmlenc#sha256"/>
        <DigestValue>J30CLhBmrr1ddyTwqGgFRqI2T8Vcnx/EQ7KV9KttXEc=</DigestValue>
      </Reference>
      <Reference URI="/word/settings.xml?ContentType=application/vnd.openxmlformats-officedocument.wordprocessingml.settings+xml">
        <DigestMethod Algorithm="http://www.w3.org/2001/04/xmlenc#sha256"/>
        <DigestValue>Nba+2G6VeBwioay91gB5zR0Dhbz8z/BTS9ha+OogB4g=</DigestValue>
      </Reference>
      <Reference URI="/word/styles.xml?ContentType=application/vnd.openxmlformats-officedocument.wordprocessingml.styles+xml">
        <DigestMethod Algorithm="http://www.w3.org/2001/04/xmlenc#sha256"/>
        <DigestValue>ceO8xE76CLxSRKy24pr/irg/GoL3YF/ZfP0QdPfsPpQ=</DigestValue>
      </Reference>
      <Reference URI="/word/theme/theme1.xml?ContentType=application/vnd.openxmlformats-officedocument.theme+xml">
        <DigestMethod Algorithm="http://www.w3.org/2001/04/xmlenc#sha256"/>
        <DigestValue>45rhVFVGhcxEQNEv9c+mbr5gL6cV+MxoE2afkbZ+Eko=</DigestValue>
      </Reference>
      <Reference URI="/word/webSettings.xml?ContentType=application/vnd.openxmlformats-officedocument.wordprocessingml.webSettings+xml">
        <DigestMethod Algorithm="http://www.w3.org/2001/04/xmlenc#sha256"/>
        <DigestValue>2GlT70YTUW2lWmvJLq4spA8fTm3nH6+xfvTHPXunC8I=</DigestValue>
      </Reference>
    </Manifest>
    <SignatureProperties>
      <SignatureProperty Id="idSignatureTime" Target="#idPackageSignature">
        <mdssi:SignatureTime xmlns:mdssi="http://schemas.openxmlformats.org/package/2006/digital-signature">
          <mdssi:Format>YYYY-MM-DDThh:mm:ssTZD</mdssi:Format>
          <mdssi:Value>2019-11-04T06:26:14Z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2019-11-04T06:26:14Z</xd:SigningTime>
          <xd:SigningCertificate>
            <xd:Cert>
              <xd:CertDigest>
                <DigestMethod Algorithm="http://www.w3.org/2001/04/xmlenc#sha256"/>
                <DigestValue>5cUQlY9m6LD0gyc3bnwZyVJuFbidUreB+ZU+nx6qtNY=</DigestValue>
              </xd:CertDigest>
              <xd:IssuerSerial>
                <X509IssuerName>CN=ҰЛТТЫҚ КУӘЛАНДЫРУШЫ ОРТАЛЫҚ (RSA), C=KZ</X509IssuerName>
                <X509SerialNumber>586423667149569471083047060486549752269834252998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fzCCBWegAwIBAgIUNXb1sxtaaCGhb++rEhLJTZONx+4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</xd:EncapsulatedX509Certificate>
            <xd:EncapsulatedX509Certificate>MIIHOjCCBSKgAwIBAgIUVKUYae+LPxX96q29R+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</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5</cp:revision>
  <dcterms:created xsi:type="dcterms:W3CDTF">2019-11-04T05:14:00Z</dcterms:created>
  <dcterms:modified xsi:type="dcterms:W3CDTF">2019-11-04T06:26:00Z</dcterms:modified>
</cp:coreProperties>
</file>